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2A8" w:rsidRPr="000142A8" w:rsidRDefault="000142A8" w:rsidP="00FA4045">
      <w:pPr>
        <w:suppressAutoHyphens/>
        <w:jc w:val="center"/>
        <w:rPr>
          <w:b/>
        </w:rPr>
      </w:pPr>
      <w:r w:rsidRPr="000142A8">
        <w:rPr>
          <w:b/>
        </w:rPr>
        <w:t>ТЕХНИЧЕСКОЕ ЗАДАНИЕ</w:t>
      </w:r>
    </w:p>
    <w:p w:rsidR="0096178E" w:rsidRDefault="000142A8" w:rsidP="00141CED">
      <w:pPr>
        <w:suppressAutoHyphens/>
        <w:jc w:val="center"/>
      </w:pPr>
      <w:r w:rsidRPr="001905E4">
        <w:t xml:space="preserve">на открытый запрос предложений по выбору исполнителя работ </w:t>
      </w:r>
      <w:r w:rsidR="00CA4164">
        <w:t>по</w:t>
      </w:r>
      <w:r w:rsidR="00AF0A45">
        <w:t xml:space="preserve"> </w:t>
      </w:r>
      <w:r w:rsidR="00CA4164">
        <w:t>экспертизе</w:t>
      </w:r>
      <w:r w:rsidR="00141CED">
        <w:t xml:space="preserve"> </w:t>
      </w:r>
      <w:r w:rsidR="000844A6" w:rsidRPr="009F64DB">
        <w:t>промышленной безопасности</w:t>
      </w:r>
      <w:r w:rsidR="00020B87">
        <w:t xml:space="preserve"> и паспортизации</w:t>
      </w:r>
      <w:r w:rsidR="003631B7">
        <w:t xml:space="preserve"> насосов</w:t>
      </w:r>
      <w:r w:rsidR="008B29C4">
        <w:t xml:space="preserve"> и фильтров мазута</w:t>
      </w:r>
      <w:r w:rsidR="002723D3">
        <w:t xml:space="preserve"> </w:t>
      </w:r>
      <w:r w:rsidR="002723D3" w:rsidRPr="009F64DB">
        <w:t>ТЭЦ</w:t>
      </w:r>
      <w:r w:rsidR="008202F9" w:rsidRPr="009F64DB">
        <w:t>-5 филиала «Невский» ОАО «ТГК-1»</w:t>
      </w:r>
    </w:p>
    <w:p w:rsidR="00141CED" w:rsidRDefault="00141CED" w:rsidP="00D864FD">
      <w:pPr>
        <w:autoSpaceDE w:val="0"/>
        <w:autoSpaceDN w:val="0"/>
        <w:adjustRightInd w:val="0"/>
        <w:jc w:val="center"/>
      </w:pPr>
    </w:p>
    <w:p w:rsidR="00D864FD" w:rsidRDefault="00D864FD" w:rsidP="00D864FD">
      <w:pPr>
        <w:autoSpaceDE w:val="0"/>
        <w:autoSpaceDN w:val="0"/>
        <w:adjustRightInd w:val="0"/>
        <w:jc w:val="center"/>
      </w:pPr>
      <w:r>
        <w:t>ГКПЗ №</w:t>
      </w:r>
      <w:r w:rsidR="00141CED">
        <w:t xml:space="preserve"> </w:t>
      </w:r>
      <w:r>
        <w:t>1105/6.42-4080</w:t>
      </w:r>
    </w:p>
    <w:p w:rsidR="00141CED" w:rsidRDefault="00141CED" w:rsidP="00D864FD">
      <w:pPr>
        <w:autoSpaceDE w:val="0"/>
        <w:autoSpaceDN w:val="0"/>
        <w:adjustRightInd w:val="0"/>
        <w:jc w:val="center"/>
      </w:pPr>
    </w:p>
    <w:p w:rsidR="00D864FD" w:rsidRDefault="00D864FD" w:rsidP="00141CED">
      <w:pPr>
        <w:autoSpaceDE w:val="0"/>
        <w:autoSpaceDN w:val="0"/>
        <w:adjustRightInd w:val="0"/>
      </w:pPr>
      <w:r>
        <w:t>Код по ОКДП - 74</w:t>
      </w:r>
      <w:r w:rsidR="00FD7F53">
        <w:t>92089</w:t>
      </w:r>
    </w:p>
    <w:p w:rsidR="00D864FD" w:rsidRDefault="00D864FD" w:rsidP="00141CED">
      <w:pPr>
        <w:autoSpaceDE w:val="0"/>
        <w:autoSpaceDN w:val="0"/>
        <w:adjustRightInd w:val="0"/>
      </w:pPr>
      <w:r>
        <w:t>Код по ОКВЭД – 40.11.51</w:t>
      </w:r>
    </w:p>
    <w:p w:rsidR="00141CED" w:rsidRDefault="00141CED" w:rsidP="00FA4045">
      <w:pPr>
        <w:suppressAutoHyphens/>
        <w:rPr>
          <w:b/>
          <w:lang w:val="en-US"/>
        </w:rPr>
      </w:pPr>
    </w:p>
    <w:p w:rsidR="00931117" w:rsidRPr="009F64DB" w:rsidRDefault="00931117" w:rsidP="00FA4045">
      <w:pPr>
        <w:suppressAutoHyphens/>
        <w:rPr>
          <w:b/>
        </w:rPr>
      </w:pPr>
      <w:r w:rsidRPr="009F64DB">
        <w:rPr>
          <w:b/>
          <w:lang w:val="en-US"/>
        </w:rPr>
        <w:t>I</w:t>
      </w:r>
      <w:r w:rsidRPr="009F64DB">
        <w:rPr>
          <w:b/>
        </w:rPr>
        <w:t>. Общие требования.</w:t>
      </w:r>
    </w:p>
    <w:p w:rsidR="00931117" w:rsidRPr="009F64DB" w:rsidRDefault="00931117" w:rsidP="00FA4045">
      <w:r w:rsidRPr="009F64DB">
        <w:rPr>
          <w:b/>
        </w:rPr>
        <w:t>Требования к месту выполнения работ:</w:t>
      </w:r>
      <w:r w:rsidRPr="009F64DB">
        <w:t xml:space="preserve"> </w:t>
      </w:r>
    </w:p>
    <w:p w:rsidR="005B2572" w:rsidRPr="009F64DB" w:rsidRDefault="00213265" w:rsidP="00FA4045">
      <w:pPr>
        <w:suppressAutoHyphens/>
        <w:jc w:val="both"/>
      </w:pPr>
      <w:r w:rsidRPr="009F64DB">
        <w:t>ТЭЦ-5</w:t>
      </w:r>
      <w:r w:rsidR="00931117" w:rsidRPr="009F64DB">
        <w:t xml:space="preserve"> филиала «Невский» ОАО «ТГК-1» 193079, Санкт-Петербург, Октябрьская набережная, дом</w:t>
      </w:r>
      <w:r w:rsidR="005E52A4" w:rsidRPr="009F64DB">
        <w:t xml:space="preserve"> 108</w:t>
      </w:r>
    </w:p>
    <w:p w:rsidR="001C0CBE" w:rsidRDefault="001C0CBE" w:rsidP="00FA4045">
      <w:pPr>
        <w:suppressAutoHyphens/>
        <w:jc w:val="both"/>
      </w:pPr>
    </w:p>
    <w:p w:rsidR="00862DC4" w:rsidRDefault="005E52A4" w:rsidP="00FA4045">
      <w:pPr>
        <w:suppressAutoHyphens/>
        <w:jc w:val="both"/>
      </w:pPr>
      <w:r w:rsidRPr="001C0CBE">
        <w:rPr>
          <w:b/>
          <w:u w:val="single"/>
        </w:rPr>
        <w:t xml:space="preserve">Должность, </w:t>
      </w:r>
      <w:r w:rsidR="00931117" w:rsidRPr="001C0CBE">
        <w:rPr>
          <w:b/>
          <w:u w:val="single"/>
        </w:rPr>
        <w:t>ФИО, контактный телефон ответственного лица, составившего техническое задание</w:t>
      </w:r>
      <w:r w:rsidR="00931117" w:rsidRPr="009F64DB">
        <w:t xml:space="preserve">: </w:t>
      </w:r>
    </w:p>
    <w:p w:rsidR="005E4425" w:rsidRPr="001C0CBE" w:rsidRDefault="005E4425" w:rsidP="00FA4045">
      <w:pPr>
        <w:suppressAutoHyphens/>
        <w:jc w:val="both"/>
        <w:rPr>
          <w:highlight w:val="yellow"/>
        </w:rPr>
      </w:pPr>
      <w:r w:rsidRPr="001C0CBE">
        <w:rPr>
          <w:highlight w:val="yellow"/>
        </w:rPr>
        <w:t>Начальник ТТЦ Смальцер Максим Николаевич</w:t>
      </w:r>
      <w:r w:rsidR="00BC5962" w:rsidRPr="001C0CBE">
        <w:rPr>
          <w:highlight w:val="yellow"/>
        </w:rPr>
        <w:t xml:space="preserve">, тел. </w:t>
      </w:r>
      <w:r w:rsidR="00315BD3" w:rsidRPr="001C0CBE">
        <w:rPr>
          <w:highlight w:val="yellow"/>
        </w:rPr>
        <w:t>(812)</w:t>
      </w:r>
      <w:r w:rsidR="001C0CBE">
        <w:rPr>
          <w:highlight w:val="yellow"/>
        </w:rPr>
        <w:t xml:space="preserve"> </w:t>
      </w:r>
      <w:r w:rsidR="00BC5962" w:rsidRPr="001C0CBE">
        <w:rPr>
          <w:highlight w:val="yellow"/>
        </w:rPr>
        <w:t>901-44-91</w:t>
      </w:r>
    </w:p>
    <w:p w:rsidR="005B2572" w:rsidRDefault="005B2572" w:rsidP="00FA4045">
      <w:pPr>
        <w:suppressAutoHyphens/>
        <w:jc w:val="both"/>
      </w:pPr>
      <w:r w:rsidRPr="001C0CBE">
        <w:rPr>
          <w:highlight w:val="yellow"/>
        </w:rPr>
        <w:t xml:space="preserve">Начальник </w:t>
      </w:r>
      <w:r w:rsidR="002D3DB9" w:rsidRPr="001C0CBE">
        <w:rPr>
          <w:highlight w:val="yellow"/>
        </w:rPr>
        <w:t>ПТО Никитин</w:t>
      </w:r>
      <w:r w:rsidRPr="001C0CBE">
        <w:rPr>
          <w:highlight w:val="yellow"/>
        </w:rPr>
        <w:t xml:space="preserve"> Олег Сергеевич, тел. </w:t>
      </w:r>
      <w:r w:rsidR="00315BD3" w:rsidRPr="001C0CBE">
        <w:rPr>
          <w:highlight w:val="yellow"/>
        </w:rPr>
        <w:t>(812)</w:t>
      </w:r>
      <w:r w:rsidR="001C0CBE">
        <w:rPr>
          <w:highlight w:val="yellow"/>
        </w:rPr>
        <w:t xml:space="preserve"> </w:t>
      </w:r>
      <w:r w:rsidRPr="001C0CBE">
        <w:rPr>
          <w:highlight w:val="yellow"/>
        </w:rPr>
        <w:t>901-44-65</w:t>
      </w:r>
      <w:r w:rsidR="001C0CBE">
        <w:t>.</w:t>
      </w:r>
    </w:p>
    <w:p w:rsidR="001C0CBE" w:rsidRDefault="001C0CBE" w:rsidP="00FA4045">
      <w:pPr>
        <w:suppressAutoHyphens/>
        <w:rPr>
          <w:b/>
        </w:rPr>
      </w:pPr>
    </w:p>
    <w:p w:rsidR="00931117" w:rsidRPr="009F64DB" w:rsidRDefault="00931117" w:rsidP="00FA4045">
      <w:pPr>
        <w:suppressAutoHyphens/>
        <w:rPr>
          <w:b/>
        </w:rPr>
      </w:pPr>
      <w:r w:rsidRPr="009F64DB">
        <w:rPr>
          <w:b/>
        </w:rPr>
        <w:t>Период выполнения работ:</w:t>
      </w:r>
    </w:p>
    <w:p w:rsidR="00931117" w:rsidRPr="002947FB" w:rsidRDefault="0030691B" w:rsidP="00FA4045">
      <w:pPr>
        <w:suppressAutoHyphens/>
      </w:pPr>
      <w:r w:rsidRPr="009F64DB">
        <w:t>Начало</w:t>
      </w:r>
      <w:r w:rsidRPr="009F64DB">
        <w:tab/>
      </w:r>
      <w:r w:rsidRPr="009F64DB">
        <w:tab/>
      </w:r>
      <w:r w:rsidR="003631B7">
        <w:rPr>
          <w:u w:val="single"/>
        </w:rPr>
        <w:t>декабр</w:t>
      </w:r>
      <w:r w:rsidR="00C25016">
        <w:rPr>
          <w:u w:val="single"/>
        </w:rPr>
        <w:t>ь</w:t>
      </w:r>
      <w:r w:rsidR="00FA4045">
        <w:rPr>
          <w:u w:val="single"/>
        </w:rPr>
        <w:t xml:space="preserve">     </w:t>
      </w:r>
      <w:r w:rsidR="002947FB" w:rsidRPr="001905E4">
        <w:rPr>
          <w:u w:val="single"/>
        </w:rPr>
        <w:t>2015</w:t>
      </w:r>
      <w:r w:rsidR="00445B1B" w:rsidRPr="001905E4">
        <w:rPr>
          <w:u w:val="single"/>
        </w:rPr>
        <w:t xml:space="preserve"> </w:t>
      </w:r>
      <w:r w:rsidR="005B2572" w:rsidRPr="001905E4">
        <w:rPr>
          <w:u w:val="single"/>
        </w:rPr>
        <w:t>г.</w:t>
      </w:r>
      <w:r w:rsidR="005B2572" w:rsidRPr="002947FB">
        <w:t xml:space="preserve"> </w:t>
      </w:r>
    </w:p>
    <w:p w:rsidR="00931117" w:rsidRPr="002947FB" w:rsidRDefault="0030691B" w:rsidP="00FA4045">
      <w:pPr>
        <w:suppressAutoHyphens/>
        <w:rPr>
          <w:u w:val="single"/>
        </w:rPr>
      </w:pPr>
      <w:r w:rsidRPr="002947FB">
        <w:t>Окончание</w:t>
      </w:r>
      <w:r w:rsidRPr="002947FB">
        <w:tab/>
      </w:r>
      <w:r w:rsidRPr="002947FB">
        <w:tab/>
      </w:r>
      <w:r w:rsidR="003631B7">
        <w:rPr>
          <w:u w:val="single"/>
        </w:rPr>
        <w:t>декабр</w:t>
      </w:r>
      <w:r w:rsidR="00C25016">
        <w:rPr>
          <w:u w:val="single"/>
        </w:rPr>
        <w:t>ь</w:t>
      </w:r>
      <w:r w:rsidR="003631B7">
        <w:rPr>
          <w:u w:val="single"/>
        </w:rPr>
        <w:t xml:space="preserve">  </w:t>
      </w:r>
      <w:r w:rsidR="001905E4" w:rsidRPr="001905E4">
        <w:rPr>
          <w:u w:val="single"/>
        </w:rPr>
        <w:t xml:space="preserve"> </w:t>
      </w:r>
      <w:r w:rsidR="005E52A4" w:rsidRPr="001905E4">
        <w:rPr>
          <w:u w:val="single"/>
        </w:rPr>
        <w:t xml:space="preserve"> </w:t>
      </w:r>
      <w:r w:rsidR="002947FB" w:rsidRPr="001905E4">
        <w:rPr>
          <w:u w:val="single"/>
        </w:rPr>
        <w:t xml:space="preserve"> 2015</w:t>
      </w:r>
      <w:r w:rsidR="005B2572" w:rsidRPr="001905E4">
        <w:rPr>
          <w:u w:val="single"/>
        </w:rPr>
        <w:t xml:space="preserve"> г.</w:t>
      </w:r>
    </w:p>
    <w:p w:rsidR="00F534ED" w:rsidRDefault="00F534ED" w:rsidP="00FA4045">
      <w:pPr>
        <w:rPr>
          <w:b/>
        </w:rPr>
      </w:pPr>
    </w:p>
    <w:p w:rsidR="001905E4" w:rsidRPr="00DB6428" w:rsidRDefault="001905E4" w:rsidP="00FA4045">
      <w:r w:rsidRPr="00DB6428">
        <w:rPr>
          <w:b/>
        </w:rPr>
        <w:t xml:space="preserve">Расчетная (максимальная) цена закупки - </w:t>
      </w:r>
      <w:r w:rsidR="00315BD3">
        <w:t>69</w:t>
      </w:r>
      <w:r>
        <w:t>0</w:t>
      </w:r>
      <w:r w:rsidRPr="00DB6428">
        <w:t xml:space="preserve"> тыс. руб. без учета НДС, </w:t>
      </w:r>
    </w:p>
    <w:p w:rsidR="001905E4" w:rsidRPr="00DB6428" w:rsidRDefault="001905E4" w:rsidP="00FA4045">
      <w:r w:rsidRPr="00DB6428">
        <w:t xml:space="preserve">в том числе: </w:t>
      </w:r>
    </w:p>
    <w:p w:rsidR="001905E4" w:rsidRDefault="00315BD3" w:rsidP="00FA4045">
      <w:pPr>
        <w:suppressAutoHyphens/>
        <w:jc w:val="center"/>
      </w:pPr>
      <w:r>
        <w:t>4</w:t>
      </w:r>
      <w:r w:rsidR="001905E4" w:rsidRPr="00DB6428">
        <w:t>-й квартал - _________</w:t>
      </w:r>
      <w:r w:rsidR="001905E4">
        <w:t>__</w:t>
      </w:r>
      <w:r>
        <w:rPr>
          <w:u w:val="single"/>
        </w:rPr>
        <w:t>69</w:t>
      </w:r>
      <w:r w:rsidR="001905E4" w:rsidRPr="001905E4">
        <w:rPr>
          <w:u w:val="single"/>
        </w:rPr>
        <w:t>0</w:t>
      </w:r>
      <w:r w:rsidR="001905E4" w:rsidRPr="00DB6428">
        <w:t>_____________ тыс. руб. без учета НДС;</w:t>
      </w:r>
    </w:p>
    <w:p w:rsidR="001905E4" w:rsidRPr="00DB6428" w:rsidRDefault="001905E4" w:rsidP="00FA4045">
      <w:pPr>
        <w:suppressAutoHyphens/>
        <w:ind w:firstLine="567"/>
        <w:jc w:val="both"/>
      </w:pPr>
      <w:r w:rsidRPr="00DB6428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A4045" w:rsidRDefault="00FA4045" w:rsidP="00FA4045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>Нормативные документы, на основании которых определяется стоимость: 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83090A" w:rsidRDefault="0083090A" w:rsidP="00375BE4">
      <w:pPr>
        <w:suppressAutoHyphens/>
        <w:rPr>
          <w:b/>
        </w:rPr>
      </w:pPr>
    </w:p>
    <w:p w:rsidR="00375BE4" w:rsidRDefault="00375BE4" w:rsidP="00375BE4">
      <w:pPr>
        <w:suppressAutoHyphens/>
        <w:rPr>
          <w:b/>
        </w:rPr>
      </w:pPr>
      <w:bookmarkStart w:id="0" w:name="_GoBack"/>
      <w:bookmarkEnd w:id="0"/>
      <w:r w:rsidRPr="009E7D2C">
        <w:rPr>
          <w:b/>
        </w:rPr>
        <w:t>II. Требования к выполнению работ.</w:t>
      </w:r>
    </w:p>
    <w:p w:rsidR="00375BE4" w:rsidRPr="009F64DB" w:rsidRDefault="00020B87" w:rsidP="00375BE4">
      <w:pPr>
        <w:suppressAutoHyphens/>
        <w:jc w:val="both"/>
        <w:rPr>
          <w:b/>
        </w:rPr>
      </w:pPr>
      <w:r>
        <w:rPr>
          <w:b/>
        </w:rPr>
        <w:t>Экспертиза промышленной безопасности</w:t>
      </w:r>
      <w:r w:rsidR="00375BE4" w:rsidRPr="009F64DB">
        <w:rPr>
          <w:b/>
        </w:rPr>
        <w:t>:</w:t>
      </w:r>
    </w:p>
    <w:p w:rsidR="00375BE4" w:rsidRPr="009F64DB" w:rsidRDefault="00375BE4" w:rsidP="00375BE4">
      <w:pPr>
        <w:suppressAutoHyphens/>
        <w:jc w:val="both"/>
      </w:pPr>
      <w:r w:rsidRPr="009F64DB">
        <w:t xml:space="preserve">1. Оценка соответствия объекта экспертизы предъявляемым к нему требованиям </w:t>
      </w:r>
    </w:p>
    <w:p w:rsidR="00375BE4" w:rsidRPr="009F64DB" w:rsidRDefault="00375BE4" w:rsidP="00375BE4">
      <w:pPr>
        <w:suppressAutoHyphens/>
        <w:jc w:val="both"/>
      </w:pPr>
      <w:r w:rsidRPr="009F64DB">
        <w:t xml:space="preserve"> промышленной безопасности (согласно Федеральному закону от 21.07.1977г. №116-ФЗ).</w:t>
      </w:r>
    </w:p>
    <w:p w:rsidR="00375BE4" w:rsidRPr="009F64DB" w:rsidRDefault="00375BE4" w:rsidP="00375BE4">
      <w:pPr>
        <w:suppressAutoHyphens/>
        <w:jc w:val="both"/>
      </w:pPr>
      <w:r w:rsidRPr="009F64DB">
        <w:t xml:space="preserve">2. </w:t>
      </w:r>
      <w:r>
        <w:t>Обследование</w:t>
      </w:r>
      <w:r w:rsidRPr="00375BE4">
        <w:t xml:space="preserve"> оборудования ТЭЦ-5</w:t>
      </w:r>
      <w:r w:rsidRPr="009F64DB">
        <w:t>, для определения</w:t>
      </w:r>
      <w:r>
        <w:t xml:space="preserve"> </w:t>
      </w:r>
      <w:r w:rsidRPr="009F64DB">
        <w:t>технического</w:t>
      </w:r>
      <w:r>
        <w:t xml:space="preserve"> состояния </w:t>
      </w:r>
      <w:r w:rsidRPr="009F64DB">
        <w:t>конструкций и оценки их эксплуатационной пригодности.</w:t>
      </w:r>
    </w:p>
    <w:p w:rsidR="00375BE4" w:rsidRPr="009F64DB" w:rsidRDefault="00375BE4" w:rsidP="00375BE4">
      <w:pPr>
        <w:pStyle w:val="a6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3. Установление полноты, достоверности и правильности информации по объекту экспертизы (проектных, конструкторских, эксплуатационных, ремонтных и др. документов), соответствие её стандартам, нормам и правилам промышленной безопасности.</w:t>
      </w:r>
    </w:p>
    <w:p w:rsidR="00020B87" w:rsidRDefault="00375BE4" w:rsidP="00375BE4">
      <w:pPr>
        <w:suppressAutoHyphens/>
        <w:jc w:val="both"/>
      </w:pPr>
      <w:r w:rsidRPr="009F64DB">
        <w:t xml:space="preserve">4. Подготовка выводов и рекомендаций по приведению объекта в соответствии с нормативными требованиями промышленной безопасности. </w:t>
      </w:r>
    </w:p>
    <w:p w:rsidR="00375BE4" w:rsidRDefault="00020B87" w:rsidP="00375BE4">
      <w:pPr>
        <w:suppressAutoHyphens/>
        <w:jc w:val="both"/>
        <w:rPr>
          <w:b/>
        </w:rPr>
      </w:pPr>
      <w:r w:rsidRPr="008C2A2A">
        <w:rPr>
          <w:b/>
        </w:rPr>
        <w:t>Паспортизация</w:t>
      </w:r>
      <w:r w:rsidR="008C2A2A" w:rsidRPr="008C2A2A">
        <w:rPr>
          <w:b/>
        </w:rPr>
        <w:t xml:space="preserve"> насосов и фильтров мазута:</w:t>
      </w:r>
    </w:p>
    <w:p w:rsidR="008C2A2A" w:rsidRPr="008C2A2A" w:rsidRDefault="008C2A2A" w:rsidP="00375BE4">
      <w:pPr>
        <w:suppressAutoHyphens/>
        <w:jc w:val="both"/>
      </w:pPr>
      <w:r w:rsidRPr="008C2A2A">
        <w:t xml:space="preserve">Составление паспортов </w:t>
      </w:r>
      <w:r>
        <w:t>на насосы и фильтры</w:t>
      </w:r>
      <w:r w:rsidRPr="008C2A2A">
        <w:t xml:space="preserve"> мазута</w:t>
      </w:r>
      <w:r>
        <w:t xml:space="preserve"> с указанием назначенных сроков эксплуатации в соответствии с требованиями промышленной безопасности.</w:t>
      </w:r>
    </w:p>
    <w:p w:rsidR="00D864FD" w:rsidRDefault="00D864FD" w:rsidP="00FA4045">
      <w:pPr>
        <w:autoSpaceDE w:val="0"/>
        <w:autoSpaceDN w:val="0"/>
        <w:adjustRightInd w:val="0"/>
        <w:rPr>
          <w:b/>
        </w:rPr>
      </w:pPr>
    </w:p>
    <w:p w:rsidR="009C7D87" w:rsidRDefault="006F1AA1" w:rsidP="00FA4045">
      <w:pPr>
        <w:autoSpaceDE w:val="0"/>
        <w:autoSpaceDN w:val="0"/>
        <w:adjustRightInd w:val="0"/>
        <w:rPr>
          <w:b/>
        </w:rPr>
      </w:pPr>
      <w:r w:rsidRPr="009C7D87">
        <w:rPr>
          <w:b/>
        </w:rPr>
        <w:t xml:space="preserve">Наименование </w:t>
      </w:r>
      <w:r w:rsidR="00375BE4">
        <w:rPr>
          <w:b/>
        </w:rPr>
        <w:t>сооружений</w:t>
      </w:r>
      <w:r w:rsidR="001D20A2" w:rsidRPr="009C7D87">
        <w:rPr>
          <w:b/>
        </w:rPr>
        <w:t>,</w:t>
      </w:r>
      <w:r w:rsidR="00375BE4">
        <w:rPr>
          <w:b/>
        </w:rPr>
        <w:t xml:space="preserve"> подлежащих</w:t>
      </w:r>
      <w:r w:rsidR="00213265" w:rsidRPr="009C7D87">
        <w:rPr>
          <w:b/>
        </w:rPr>
        <w:t xml:space="preserve"> обследованию:</w:t>
      </w:r>
      <w:r w:rsidR="003200AF" w:rsidRPr="009C7D87">
        <w:rPr>
          <w:b/>
        </w:rPr>
        <w:t xml:space="preserve"> </w:t>
      </w:r>
    </w:p>
    <w:p w:rsidR="009C7D87" w:rsidRDefault="002723D3" w:rsidP="00CA4164">
      <w:pPr>
        <w:pStyle w:val="a6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7D87">
        <w:rPr>
          <w:rFonts w:ascii="Times New Roman" w:hAnsi="Times New Roman" w:cs="Times New Roman"/>
          <w:sz w:val="24"/>
          <w:szCs w:val="24"/>
        </w:rPr>
        <w:lastRenderedPageBreak/>
        <w:t xml:space="preserve">Насосы типа </w:t>
      </w:r>
      <w:r w:rsidR="00FB5C60" w:rsidRPr="00FB5C60">
        <w:rPr>
          <w:rFonts w:ascii="Times New Roman" w:hAnsi="Times New Roman" w:cs="Times New Roman"/>
          <w:sz w:val="24"/>
          <w:szCs w:val="24"/>
        </w:rPr>
        <w:t>5НК-9х1 УХЛ</w:t>
      </w:r>
      <w:r w:rsidR="00FB5C60">
        <w:rPr>
          <w:rFonts w:ascii="Times New Roman" w:hAnsi="Times New Roman" w:cs="Times New Roman"/>
          <w:sz w:val="24"/>
          <w:szCs w:val="24"/>
        </w:rPr>
        <w:t xml:space="preserve"> </w:t>
      </w:r>
      <w:r w:rsidR="00CA4164">
        <w:rPr>
          <w:rFonts w:ascii="Times New Roman" w:hAnsi="Times New Roman" w:cs="Times New Roman"/>
          <w:sz w:val="24"/>
          <w:szCs w:val="24"/>
        </w:rPr>
        <w:t xml:space="preserve">- </w:t>
      </w:r>
      <w:r w:rsidR="00FB5C60" w:rsidRPr="00FB5C60">
        <w:rPr>
          <w:rFonts w:ascii="Times New Roman" w:hAnsi="Times New Roman" w:cs="Times New Roman"/>
          <w:sz w:val="24"/>
          <w:szCs w:val="24"/>
        </w:rPr>
        <w:t>4</w:t>
      </w:r>
      <w:r w:rsidR="006613BE" w:rsidRPr="009C7D87">
        <w:rPr>
          <w:rFonts w:ascii="Times New Roman" w:hAnsi="Times New Roman" w:cs="Times New Roman"/>
          <w:sz w:val="24"/>
          <w:szCs w:val="24"/>
        </w:rPr>
        <w:t xml:space="preserve"> шт., </w:t>
      </w:r>
      <w:r w:rsidR="00FB5C60" w:rsidRPr="00FB5C60">
        <w:rPr>
          <w:rFonts w:ascii="Times New Roman" w:hAnsi="Times New Roman" w:cs="Times New Roman"/>
          <w:sz w:val="24"/>
          <w:szCs w:val="24"/>
        </w:rPr>
        <w:t>НПС 65/35-500 10 CБО2-У2</w:t>
      </w:r>
      <w:r w:rsidR="00FB5C60">
        <w:rPr>
          <w:rFonts w:ascii="Times New Roman" w:hAnsi="Times New Roman" w:cs="Times New Roman"/>
          <w:sz w:val="24"/>
          <w:szCs w:val="24"/>
        </w:rPr>
        <w:t xml:space="preserve"> -</w:t>
      </w:r>
      <w:r w:rsidR="00CA4164">
        <w:rPr>
          <w:rFonts w:ascii="Times New Roman" w:hAnsi="Times New Roman" w:cs="Times New Roman"/>
          <w:sz w:val="24"/>
          <w:szCs w:val="24"/>
        </w:rPr>
        <w:t xml:space="preserve"> </w:t>
      </w:r>
      <w:r w:rsidR="00FB5C60">
        <w:rPr>
          <w:rFonts w:ascii="Times New Roman" w:hAnsi="Times New Roman" w:cs="Times New Roman"/>
          <w:sz w:val="24"/>
          <w:szCs w:val="24"/>
        </w:rPr>
        <w:t>4</w:t>
      </w:r>
      <w:r w:rsidR="00CA4164">
        <w:rPr>
          <w:rFonts w:ascii="Times New Roman" w:hAnsi="Times New Roman" w:cs="Times New Roman"/>
          <w:sz w:val="24"/>
          <w:szCs w:val="24"/>
        </w:rPr>
        <w:t xml:space="preserve"> шт., фильтры мазута ФМ-10-60 - 4</w:t>
      </w:r>
      <w:r w:rsidR="008B29C4">
        <w:rPr>
          <w:rFonts w:ascii="Times New Roman" w:hAnsi="Times New Roman" w:cs="Times New Roman"/>
          <w:sz w:val="24"/>
          <w:szCs w:val="24"/>
        </w:rPr>
        <w:t xml:space="preserve"> </w:t>
      </w:r>
      <w:r w:rsidR="00FB5C60">
        <w:rPr>
          <w:rFonts w:ascii="Times New Roman" w:hAnsi="Times New Roman" w:cs="Times New Roman"/>
          <w:sz w:val="24"/>
          <w:szCs w:val="24"/>
        </w:rPr>
        <w:t>шт. мазутонасосной ст.№3; фильтры мазута ФМ-40-30 -13 шт. мазутонасосной ст.№2</w:t>
      </w:r>
      <w:r w:rsidR="00315BD3">
        <w:rPr>
          <w:rFonts w:ascii="Times New Roman" w:hAnsi="Times New Roman" w:cs="Times New Roman"/>
          <w:sz w:val="24"/>
          <w:szCs w:val="24"/>
        </w:rPr>
        <w:t>.</w:t>
      </w:r>
    </w:p>
    <w:p w:rsidR="00D864FD" w:rsidRDefault="00D864FD" w:rsidP="00FA4045">
      <w:pPr>
        <w:suppressAutoHyphens/>
        <w:jc w:val="both"/>
        <w:rPr>
          <w:b/>
        </w:rPr>
      </w:pPr>
    </w:p>
    <w:p w:rsidR="00D864FD" w:rsidRDefault="00D864FD" w:rsidP="00FA4045">
      <w:pPr>
        <w:suppressAutoHyphens/>
        <w:jc w:val="both"/>
        <w:rPr>
          <w:b/>
        </w:rPr>
      </w:pPr>
    </w:p>
    <w:p w:rsidR="002947FB" w:rsidRDefault="004E7E7A" w:rsidP="00FA4045">
      <w:pPr>
        <w:suppressAutoHyphens/>
        <w:jc w:val="both"/>
        <w:rPr>
          <w:b/>
        </w:rPr>
      </w:pPr>
      <w:r w:rsidRPr="009F64DB">
        <w:rPr>
          <w:b/>
        </w:rPr>
        <w:t>Описание и основ</w:t>
      </w:r>
      <w:r w:rsidR="00F829C4">
        <w:rPr>
          <w:b/>
        </w:rPr>
        <w:t xml:space="preserve">ные технические характеристики: </w:t>
      </w:r>
    </w:p>
    <w:p w:rsidR="008E7972" w:rsidRDefault="00CA4164" w:rsidP="00CA4164">
      <w:pPr>
        <w:suppressAutoHyphens/>
        <w:jc w:val="both"/>
      </w:pPr>
      <w:r w:rsidRPr="008E7972">
        <w:rPr>
          <w:b/>
        </w:rPr>
        <w:t>Фильтры (ФТО) ФМ 40-30</w:t>
      </w:r>
      <w:r w:rsidR="008E7972" w:rsidRPr="008E7972">
        <w:t xml:space="preserve"> предназначены для грубой и тонкой очистки высоковязких мазутов от твердых остатков нефтяных фракций и механических примесей. Фильтры мазута установлены в системе мазутоподготовки ТЭЦ-5.</w:t>
      </w:r>
    </w:p>
    <w:p w:rsidR="002F35B4" w:rsidRDefault="002F35B4" w:rsidP="002F35B4">
      <w:pPr>
        <w:suppressAutoHyphens/>
        <w:jc w:val="both"/>
      </w:pPr>
      <w:proofErr w:type="gramStart"/>
      <w:r>
        <w:t xml:space="preserve">Производительность:   </w:t>
      </w:r>
      <w:proofErr w:type="gramEnd"/>
      <w:r>
        <w:t xml:space="preserve">                                    - 30 </w:t>
      </w:r>
      <w:proofErr w:type="spellStart"/>
      <w:r>
        <w:t>куб.м</w:t>
      </w:r>
      <w:proofErr w:type="spellEnd"/>
      <w:r>
        <w:t xml:space="preserve">/час.  </w:t>
      </w:r>
    </w:p>
    <w:p w:rsidR="002F35B4" w:rsidRDefault="002F35B4" w:rsidP="002F35B4">
      <w:pPr>
        <w:suppressAutoHyphens/>
        <w:jc w:val="both"/>
      </w:pPr>
      <w:r>
        <w:t xml:space="preserve">Внутренний </w:t>
      </w:r>
      <w:proofErr w:type="gramStart"/>
      <w:r>
        <w:t xml:space="preserve">объем:   </w:t>
      </w:r>
      <w:proofErr w:type="gramEnd"/>
      <w:r>
        <w:t xml:space="preserve">                                       - 0,079 </w:t>
      </w:r>
      <w:proofErr w:type="spellStart"/>
      <w:r>
        <w:t>куб.м</w:t>
      </w:r>
      <w:proofErr w:type="spellEnd"/>
      <w:r>
        <w:t xml:space="preserve">.  </w:t>
      </w:r>
    </w:p>
    <w:p w:rsidR="002F35B4" w:rsidRDefault="002F35B4" w:rsidP="002F35B4">
      <w:pPr>
        <w:suppressAutoHyphens/>
        <w:jc w:val="both"/>
      </w:pPr>
      <w:r>
        <w:t xml:space="preserve">Рабочее </w:t>
      </w:r>
      <w:proofErr w:type="gramStart"/>
      <w:r>
        <w:t xml:space="preserve">давление:   </w:t>
      </w:r>
      <w:proofErr w:type="gramEnd"/>
      <w:r>
        <w:t xml:space="preserve">                     </w:t>
      </w:r>
      <w:r w:rsidR="002E04E7">
        <w:t xml:space="preserve">                    - 4</w:t>
      </w:r>
      <w:r>
        <w:t xml:space="preserve"> МПа.  </w:t>
      </w:r>
    </w:p>
    <w:p w:rsidR="002F35B4" w:rsidRDefault="002F35B4" w:rsidP="002F35B4">
      <w:pPr>
        <w:suppressAutoHyphens/>
        <w:jc w:val="both"/>
      </w:pPr>
      <w:r>
        <w:t xml:space="preserve">Внутренний диаметр </w:t>
      </w:r>
      <w:proofErr w:type="gramStart"/>
      <w:r>
        <w:t xml:space="preserve">D:   </w:t>
      </w:r>
      <w:proofErr w:type="gramEnd"/>
      <w:r>
        <w:t xml:space="preserve">                               - 325 мм.  </w:t>
      </w:r>
    </w:p>
    <w:p w:rsidR="002E04E7" w:rsidRDefault="002F35B4" w:rsidP="00DA460E">
      <w:pPr>
        <w:suppressAutoHyphens/>
        <w:jc w:val="both"/>
      </w:pPr>
      <w:proofErr w:type="gramStart"/>
      <w:r>
        <w:t xml:space="preserve">Температура:   </w:t>
      </w:r>
      <w:proofErr w:type="gramEnd"/>
      <w:r>
        <w:t xml:space="preserve">                                               </w:t>
      </w:r>
      <w:r w:rsidR="006753EB">
        <w:t xml:space="preserve">  </w:t>
      </w:r>
      <w:r>
        <w:t xml:space="preserve">- 130 °С.  </w:t>
      </w:r>
      <w:r w:rsidR="002E04E7">
        <w:t xml:space="preserve">                                                                                                      </w:t>
      </w:r>
    </w:p>
    <w:p w:rsidR="00CA4164" w:rsidRDefault="00CA4164" w:rsidP="00DA460E">
      <w:pPr>
        <w:suppressAutoHyphens/>
        <w:jc w:val="both"/>
      </w:pPr>
      <w:r w:rsidRPr="008E7972">
        <w:rPr>
          <w:b/>
        </w:rPr>
        <w:t>Фильтры грубой очистки</w:t>
      </w:r>
      <w:r w:rsidR="008E7972">
        <w:rPr>
          <w:b/>
        </w:rPr>
        <w:t xml:space="preserve"> </w:t>
      </w:r>
      <w:r w:rsidRPr="008E7972">
        <w:rPr>
          <w:b/>
        </w:rPr>
        <w:t>(ФГО) ФМ 10-60</w:t>
      </w:r>
      <w:r w:rsidR="008E7972">
        <w:t xml:space="preserve"> </w:t>
      </w:r>
      <w:r w:rsidR="008E7972" w:rsidRPr="008E7972">
        <w:t>предназначены для грубой очистки высоковязких мазутов от твердых остатков нефтяных фракций и механических</w:t>
      </w:r>
      <w:r w:rsidR="008E7972">
        <w:t xml:space="preserve"> примесей. Фильтры мазута устано</w:t>
      </w:r>
      <w:r w:rsidR="008E7972" w:rsidRPr="008E7972">
        <w:t>вл</w:t>
      </w:r>
      <w:r w:rsidR="008E7972">
        <w:t>ены</w:t>
      </w:r>
      <w:r w:rsidR="008E7972" w:rsidRPr="008E7972">
        <w:t xml:space="preserve"> в системе мазутоподготовки </w:t>
      </w:r>
      <w:r w:rsidR="008E7972">
        <w:t>ТЭЦ-5</w:t>
      </w:r>
      <w:r w:rsidR="008E7972" w:rsidRPr="008E7972">
        <w:t>.</w:t>
      </w:r>
    </w:p>
    <w:p w:rsidR="008E7972" w:rsidRDefault="008E7972" w:rsidP="00DA460E">
      <w:pPr>
        <w:suppressAutoHyphens/>
        <w:jc w:val="both"/>
      </w:pPr>
      <w:proofErr w:type="gramStart"/>
      <w:r>
        <w:t>Произво</w:t>
      </w:r>
      <w:r w:rsidR="002F35B4">
        <w:t>дительность</w:t>
      </w:r>
      <w:r>
        <w:t xml:space="preserve">: </w:t>
      </w:r>
      <w:r w:rsidR="002F35B4">
        <w:t xml:space="preserve">  </w:t>
      </w:r>
      <w:proofErr w:type="gramEnd"/>
      <w:r w:rsidR="002F35B4">
        <w:t xml:space="preserve">                                 - </w:t>
      </w:r>
      <w:r>
        <w:t xml:space="preserve">60 </w:t>
      </w:r>
      <w:proofErr w:type="spellStart"/>
      <w:r>
        <w:t>куб.м</w:t>
      </w:r>
      <w:proofErr w:type="spellEnd"/>
      <w:r>
        <w:t>/час</w:t>
      </w:r>
      <w:r w:rsidR="002F35B4">
        <w:t>.</w:t>
      </w:r>
      <w:r>
        <w:t xml:space="preserve">  </w:t>
      </w:r>
    </w:p>
    <w:p w:rsidR="008E7972" w:rsidRDefault="002F35B4" w:rsidP="00DA460E">
      <w:pPr>
        <w:suppressAutoHyphens/>
        <w:jc w:val="both"/>
      </w:pPr>
      <w:r>
        <w:t xml:space="preserve">Внутренний </w:t>
      </w:r>
      <w:proofErr w:type="gramStart"/>
      <w:r>
        <w:t>объем</w:t>
      </w:r>
      <w:r w:rsidR="008E7972">
        <w:t xml:space="preserve">: </w:t>
      </w:r>
      <w:r>
        <w:t xml:space="preserve">  </w:t>
      </w:r>
      <w:proofErr w:type="gramEnd"/>
      <w:r>
        <w:t xml:space="preserve">                                    - </w:t>
      </w:r>
      <w:r w:rsidR="008E7972">
        <w:t xml:space="preserve">0,158 </w:t>
      </w:r>
      <w:proofErr w:type="spellStart"/>
      <w:r w:rsidR="008E7972">
        <w:t>куб.м</w:t>
      </w:r>
      <w:proofErr w:type="spellEnd"/>
      <w:r>
        <w:t>.</w:t>
      </w:r>
      <w:r w:rsidR="008E7972">
        <w:t xml:space="preserve">  </w:t>
      </w:r>
    </w:p>
    <w:p w:rsidR="008E7972" w:rsidRDefault="002F35B4" w:rsidP="00DA460E">
      <w:pPr>
        <w:suppressAutoHyphens/>
        <w:jc w:val="both"/>
      </w:pPr>
      <w:r>
        <w:t xml:space="preserve">Рабочее </w:t>
      </w:r>
      <w:proofErr w:type="gramStart"/>
      <w:r>
        <w:t>давление</w:t>
      </w:r>
      <w:r w:rsidR="008E7972">
        <w:t xml:space="preserve">: </w:t>
      </w:r>
      <w:r>
        <w:t xml:space="preserve">  </w:t>
      </w:r>
      <w:proofErr w:type="gramEnd"/>
      <w:r>
        <w:t xml:space="preserve">          </w:t>
      </w:r>
      <w:r w:rsidR="002E04E7">
        <w:t xml:space="preserve">                            - 1</w:t>
      </w:r>
      <w:r>
        <w:t xml:space="preserve"> МПа.</w:t>
      </w:r>
      <w:r w:rsidR="008E7972">
        <w:t xml:space="preserve"> </w:t>
      </w:r>
    </w:p>
    <w:p w:rsidR="008E7972" w:rsidRDefault="002F35B4" w:rsidP="00DA460E">
      <w:pPr>
        <w:suppressAutoHyphens/>
        <w:jc w:val="both"/>
      </w:pPr>
      <w:r>
        <w:t xml:space="preserve">Внутренний диаметр </w:t>
      </w:r>
      <w:proofErr w:type="gramStart"/>
      <w:r>
        <w:t>D</w:t>
      </w:r>
      <w:r w:rsidR="008E7972">
        <w:t xml:space="preserve">: </w:t>
      </w:r>
      <w:r>
        <w:t xml:space="preserve">  </w:t>
      </w:r>
      <w:proofErr w:type="gramEnd"/>
      <w:r>
        <w:t xml:space="preserve">                            - </w:t>
      </w:r>
      <w:r w:rsidR="008E7972">
        <w:t>426 мм</w:t>
      </w:r>
      <w:r>
        <w:t>.</w:t>
      </w:r>
      <w:r w:rsidR="008E7972">
        <w:t xml:space="preserve">  </w:t>
      </w:r>
    </w:p>
    <w:p w:rsidR="008E7972" w:rsidRDefault="002F35B4" w:rsidP="00DA460E">
      <w:pPr>
        <w:suppressAutoHyphens/>
        <w:jc w:val="both"/>
      </w:pPr>
      <w:proofErr w:type="gramStart"/>
      <w:r>
        <w:t>Температура</w:t>
      </w:r>
      <w:r w:rsidR="008E7972">
        <w:t xml:space="preserve">: </w:t>
      </w:r>
      <w:r>
        <w:t xml:space="preserve">  </w:t>
      </w:r>
      <w:proofErr w:type="gramEnd"/>
      <w:r>
        <w:t xml:space="preserve">                                              - </w:t>
      </w:r>
      <w:r w:rsidR="008E7972">
        <w:t>130 °С</w:t>
      </w:r>
      <w:r>
        <w:t>.</w:t>
      </w:r>
      <w:r w:rsidR="008E7972">
        <w:t xml:space="preserve"> </w:t>
      </w:r>
    </w:p>
    <w:p w:rsidR="008E7972" w:rsidRPr="00CA4164" w:rsidRDefault="008E7972" w:rsidP="00DA460E">
      <w:pPr>
        <w:suppressAutoHyphens/>
        <w:jc w:val="both"/>
      </w:pPr>
      <w:r>
        <w:t xml:space="preserve">Площадь </w:t>
      </w:r>
      <w:proofErr w:type="gramStart"/>
      <w:r>
        <w:t>фильтрации</w:t>
      </w:r>
      <w:r w:rsidR="002F35B4">
        <w:t xml:space="preserve">:   </w:t>
      </w:r>
      <w:proofErr w:type="gramEnd"/>
      <w:r w:rsidR="002F35B4">
        <w:t xml:space="preserve">                               -</w:t>
      </w:r>
      <w:r>
        <w:t xml:space="preserve"> 0,51 </w:t>
      </w:r>
      <w:proofErr w:type="spellStart"/>
      <w:r>
        <w:t>кв.м</w:t>
      </w:r>
      <w:proofErr w:type="spellEnd"/>
      <w:r w:rsidR="002F35B4">
        <w:t>.</w:t>
      </w:r>
      <w:r>
        <w:t xml:space="preserve">  </w:t>
      </w:r>
    </w:p>
    <w:p w:rsidR="00CA4164" w:rsidRPr="00CA4164" w:rsidRDefault="00CA4164" w:rsidP="00DA460E">
      <w:pPr>
        <w:suppressAutoHyphens/>
        <w:jc w:val="both"/>
      </w:pPr>
      <w:r w:rsidRPr="008E7972">
        <w:rPr>
          <w:b/>
        </w:rPr>
        <w:t xml:space="preserve">Насосы </w:t>
      </w:r>
      <w:r w:rsidR="008E7972" w:rsidRPr="008E7972">
        <w:rPr>
          <w:b/>
        </w:rPr>
        <w:t>типа 5НК-9х1 УХЛ</w:t>
      </w:r>
      <w:r w:rsidR="008E7972" w:rsidRPr="008E7972">
        <w:t xml:space="preserve"> </w:t>
      </w:r>
      <w:r w:rsidR="008E7972">
        <w:t xml:space="preserve">предназначены для </w:t>
      </w:r>
      <w:r w:rsidRPr="00CA4164">
        <w:t xml:space="preserve">подачи мазута на блок ст.№1 1-ой ступени (НПМ I ст.№1; НПМ </w:t>
      </w:r>
      <w:r w:rsidR="008E7972">
        <w:t xml:space="preserve">I ст.№2; НПМ I </w:t>
      </w:r>
      <w:proofErr w:type="spellStart"/>
      <w:r w:rsidR="008E7972">
        <w:t>ст</w:t>
      </w:r>
      <w:proofErr w:type="spellEnd"/>
      <w:r w:rsidR="008E7972">
        <w:t>.№З; НПМ I ст.</w:t>
      </w:r>
      <w:r w:rsidRPr="00CA4164">
        <w:t>№4)</w:t>
      </w:r>
      <w:r w:rsidR="008E7972">
        <w:t>.</w:t>
      </w:r>
      <w:r w:rsidRPr="00CA4164">
        <w:t xml:space="preserve"> </w:t>
      </w:r>
    </w:p>
    <w:p w:rsidR="00CA4164" w:rsidRPr="00CA4164" w:rsidRDefault="00CA4164" w:rsidP="00DA460E">
      <w:pPr>
        <w:suppressAutoHyphens/>
        <w:jc w:val="both"/>
      </w:pPr>
      <w:r w:rsidRPr="00CA4164">
        <w:t xml:space="preserve">тип                                                                </w:t>
      </w:r>
      <w:r w:rsidR="002F35B4">
        <w:t xml:space="preserve"> </w:t>
      </w:r>
      <w:r w:rsidRPr="00CA4164">
        <w:t xml:space="preserve">-  5 НК-9-1.                                                               </w:t>
      </w:r>
    </w:p>
    <w:p w:rsidR="00CA4164" w:rsidRPr="00CA4164" w:rsidRDefault="00CA4164" w:rsidP="00DA460E">
      <w:pPr>
        <w:suppressAutoHyphens/>
        <w:jc w:val="both"/>
      </w:pPr>
      <w:r w:rsidRPr="00CA4164">
        <w:t>производительность                                    - 65 м³/час.</w:t>
      </w:r>
    </w:p>
    <w:p w:rsidR="00CA4164" w:rsidRPr="00CA4164" w:rsidRDefault="00CA4164" w:rsidP="00DA460E">
      <w:pPr>
        <w:suppressAutoHyphens/>
        <w:jc w:val="both"/>
      </w:pPr>
      <w:r w:rsidRPr="00CA4164">
        <w:t>напор                                                             - 5,4 кгс/см².</w:t>
      </w:r>
    </w:p>
    <w:p w:rsidR="00CA4164" w:rsidRPr="00CA4164" w:rsidRDefault="00CA4164" w:rsidP="00DA460E">
      <w:pPr>
        <w:suppressAutoHyphens/>
        <w:jc w:val="both"/>
      </w:pPr>
      <w:r w:rsidRPr="00CA4164">
        <w:t>электродвигатель, тип                                 - В180-82.</w:t>
      </w:r>
    </w:p>
    <w:p w:rsidR="00CA4164" w:rsidRPr="00CA4164" w:rsidRDefault="00CA4164" w:rsidP="00DA460E">
      <w:pPr>
        <w:suppressAutoHyphens/>
        <w:jc w:val="both"/>
      </w:pPr>
      <w:r w:rsidRPr="00CA4164">
        <w:t xml:space="preserve">напряжение                   </w:t>
      </w:r>
      <w:r w:rsidR="002F35B4">
        <w:t xml:space="preserve">                               </w:t>
      </w:r>
      <w:r w:rsidRPr="00CA4164">
        <w:t>- 380 В.</w:t>
      </w:r>
    </w:p>
    <w:p w:rsidR="00CA4164" w:rsidRPr="00CA4164" w:rsidRDefault="00CA4164" w:rsidP="00DA460E">
      <w:pPr>
        <w:suppressAutoHyphens/>
        <w:jc w:val="both"/>
      </w:pPr>
      <w:r w:rsidRPr="00CA4164">
        <w:t xml:space="preserve">мощность                       </w:t>
      </w:r>
      <w:r w:rsidR="002F35B4">
        <w:t xml:space="preserve">                               </w:t>
      </w:r>
      <w:r w:rsidRPr="00CA4164">
        <w:t>-22 квт.</w:t>
      </w:r>
    </w:p>
    <w:p w:rsidR="00CA4164" w:rsidRPr="00CA4164" w:rsidRDefault="00CA4164" w:rsidP="00DA460E">
      <w:pPr>
        <w:suppressAutoHyphens/>
        <w:jc w:val="both"/>
      </w:pPr>
      <w:r w:rsidRPr="00CA4164">
        <w:t xml:space="preserve">частота вращения          </w:t>
      </w:r>
      <w:r w:rsidR="002F35B4">
        <w:t xml:space="preserve">                               </w:t>
      </w:r>
      <w:r w:rsidRPr="00CA4164">
        <w:t>-2940 об/мин.</w:t>
      </w:r>
    </w:p>
    <w:p w:rsidR="00CA4164" w:rsidRPr="00CA4164" w:rsidRDefault="00CA4164" w:rsidP="00DA460E">
      <w:pPr>
        <w:suppressAutoHyphens/>
        <w:jc w:val="both"/>
      </w:pPr>
      <w:r w:rsidRPr="008E7972">
        <w:rPr>
          <w:b/>
        </w:rPr>
        <w:t xml:space="preserve">Насосы </w:t>
      </w:r>
      <w:r w:rsidR="008E7972" w:rsidRPr="008E7972">
        <w:rPr>
          <w:b/>
        </w:rPr>
        <w:t>типа НПС 65/35-500 10 CБО2-У2</w:t>
      </w:r>
      <w:r w:rsidR="008E7972" w:rsidRPr="008E7972">
        <w:t xml:space="preserve"> </w:t>
      </w:r>
      <w:r w:rsidR="008E7972">
        <w:t xml:space="preserve">предназначены для </w:t>
      </w:r>
      <w:r w:rsidRPr="00CA4164">
        <w:t xml:space="preserve">подачи мазута на блок ст.№1 2-ой ступени (НПМ II ст.- 1; НПМ II ст.№2; НПМ II </w:t>
      </w:r>
      <w:proofErr w:type="spellStart"/>
      <w:r w:rsidRPr="00CA4164">
        <w:t>ст</w:t>
      </w:r>
      <w:proofErr w:type="spellEnd"/>
      <w:r w:rsidRPr="00CA4164">
        <w:t>.№З; НПМ II ст.№4)</w:t>
      </w:r>
      <w:r w:rsidR="008E7972">
        <w:t>.</w:t>
      </w:r>
    </w:p>
    <w:p w:rsidR="00CA4164" w:rsidRPr="00CA4164" w:rsidRDefault="00CA4164" w:rsidP="00DA460E">
      <w:pPr>
        <w:suppressAutoHyphens/>
        <w:jc w:val="both"/>
      </w:pPr>
      <w:r w:rsidRPr="00CA4164">
        <w:t xml:space="preserve">тип                                   </w:t>
      </w:r>
      <w:r w:rsidR="002F35B4">
        <w:t xml:space="preserve">                               </w:t>
      </w:r>
      <w:r w:rsidRPr="00CA4164">
        <w:t>- НПС-65/35-500.</w:t>
      </w:r>
    </w:p>
    <w:p w:rsidR="00CA4164" w:rsidRPr="00CA4164" w:rsidRDefault="00CA4164" w:rsidP="00DA460E">
      <w:pPr>
        <w:suppressAutoHyphens/>
        <w:jc w:val="both"/>
      </w:pPr>
      <w:r w:rsidRPr="00CA4164">
        <w:t xml:space="preserve">производительность      </w:t>
      </w:r>
      <w:r w:rsidR="002F35B4">
        <w:t xml:space="preserve">                               </w:t>
      </w:r>
      <w:r w:rsidRPr="00CA4164">
        <w:t>- 65 м³/час.</w:t>
      </w:r>
    </w:p>
    <w:p w:rsidR="00CA4164" w:rsidRPr="00CA4164" w:rsidRDefault="00CA4164" w:rsidP="00DA460E">
      <w:pPr>
        <w:suppressAutoHyphens/>
        <w:jc w:val="both"/>
      </w:pPr>
      <w:r w:rsidRPr="00CA4164">
        <w:t xml:space="preserve">напор                               </w:t>
      </w:r>
      <w:r w:rsidR="002F35B4">
        <w:t xml:space="preserve">                              </w:t>
      </w:r>
      <w:r w:rsidRPr="00CA4164">
        <w:t xml:space="preserve"> - 55 кгс/см².</w:t>
      </w:r>
    </w:p>
    <w:p w:rsidR="00CA4164" w:rsidRPr="00CA4164" w:rsidRDefault="00CA4164" w:rsidP="00DA460E">
      <w:pPr>
        <w:suppressAutoHyphens/>
        <w:jc w:val="both"/>
      </w:pPr>
      <w:r w:rsidRPr="00CA4164">
        <w:t xml:space="preserve">электродвигатель, тип   </w:t>
      </w:r>
      <w:r w:rsidR="002F35B4">
        <w:t xml:space="preserve">                               </w:t>
      </w:r>
      <w:r w:rsidRPr="00CA4164">
        <w:t>- ВАО 2- 280 М-2.</w:t>
      </w:r>
    </w:p>
    <w:p w:rsidR="00CA4164" w:rsidRPr="00CA4164" w:rsidRDefault="00CA4164" w:rsidP="00DA460E">
      <w:pPr>
        <w:suppressAutoHyphens/>
        <w:jc w:val="both"/>
      </w:pPr>
      <w:r w:rsidRPr="00CA4164">
        <w:t xml:space="preserve">напряжение                     </w:t>
      </w:r>
      <w:r w:rsidR="002F35B4">
        <w:t xml:space="preserve">                               </w:t>
      </w:r>
      <w:r w:rsidRPr="00CA4164">
        <w:t>- 380 В.</w:t>
      </w:r>
    </w:p>
    <w:p w:rsidR="00CA4164" w:rsidRPr="00CA4164" w:rsidRDefault="00CA4164" w:rsidP="00DA460E">
      <w:pPr>
        <w:suppressAutoHyphens/>
        <w:jc w:val="both"/>
      </w:pPr>
      <w:r w:rsidRPr="00CA4164">
        <w:t xml:space="preserve">мощность                        </w:t>
      </w:r>
      <w:r w:rsidR="002F35B4">
        <w:t xml:space="preserve">                               </w:t>
      </w:r>
      <w:r w:rsidRPr="00CA4164">
        <w:t>-160 квт.</w:t>
      </w:r>
    </w:p>
    <w:p w:rsidR="00375BE4" w:rsidRPr="00CA4164" w:rsidRDefault="00CA4164" w:rsidP="00DA460E">
      <w:pPr>
        <w:suppressAutoHyphens/>
        <w:jc w:val="both"/>
      </w:pPr>
      <w:r w:rsidRPr="00CA4164">
        <w:t xml:space="preserve">частота вращения           </w:t>
      </w:r>
      <w:r w:rsidR="002F35B4">
        <w:t xml:space="preserve">                               </w:t>
      </w:r>
      <w:r w:rsidRPr="00CA4164">
        <w:t>- 2965 об/мин.</w:t>
      </w:r>
    </w:p>
    <w:p w:rsidR="00AC7DBD" w:rsidRDefault="00AC7DBD" w:rsidP="00DA460E">
      <w:pPr>
        <w:jc w:val="both"/>
      </w:pPr>
    </w:p>
    <w:p w:rsidR="009F1641" w:rsidRPr="009F64DB" w:rsidRDefault="009F64DB" w:rsidP="00FA4045">
      <w:pPr>
        <w:ind w:left="360"/>
        <w:jc w:val="center"/>
        <w:rPr>
          <w:b/>
        </w:rPr>
      </w:pPr>
      <w:r w:rsidRPr="009F64DB">
        <w:rPr>
          <w:b/>
        </w:rPr>
        <w:t>УКРУПНЕННАЯ</w:t>
      </w:r>
      <w:r w:rsidR="00637BAD" w:rsidRPr="009F64DB">
        <w:rPr>
          <w:b/>
        </w:rPr>
        <w:t xml:space="preserve"> ВЕДОМОСТЬ</w:t>
      </w:r>
    </w:p>
    <w:p w:rsidR="00E33215" w:rsidRDefault="005641FC" w:rsidP="00FA4045">
      <w:pPr>
        <w:jc w:val="center"/>
      </w:pPr>
      <w:r w:rsidRPr="009F64DB">
        <w:t>объёмов работ</w:t>
      </w:r>
      <w:r w:rsidR="000142A8">
        <w:t xml:space="preserve"> на экспертизу</w:t>
      </w:r>
      <w:r w:rsidR="004F4C99" w:rsidRPr="009F64DB">
        <w:t xml:space="preserve"> промышленной </w:t>
      </w:r>
    </w:p>
    <w:p w:rsidR="0055779C" w:rsidRDefault="00E33215" w:rsidP="00FA4045">
      <w:pPr>
        <w:jc w:val="center"/>
      </w:pPr>
      <w:r w:rsidRPr="009F64DB">
        <w:t>безопасности</w:t>
      </w:r>
      <w:r w:rsidR="006753EB">
        <w:t xml:space="preserve"> и паспортизацию</w:t>
      </w:r>
      <w:r w:rsidRPr="009F64DB">
        <w:t xml:space="preserve"> </w:t>
      </w:r>
      <w:r w:rsidR="002723D3">
        <w:t xml:space="preserve">насосов </w:t>
      </w:r>
      <w:r>
        <w:t>и фильтров</w:t>
      </w:r>
      <w:r w:rsidR="009B3D40">
        <w:t xml:space="preserve"> мазута</w:t>
      </w:r>
    </w:p>
    <w:p w:rsidR="00D864FD" w:rsidRDefault="00D864FD" w:rsidP="00FA4045">
      <w:pPr>
        <w:jc w:val="center"/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4"/>
        <w:gridCol w:w="7934"/>
        <w:gridCol w:w="1009"/>
      </w:tblGrid>
      <w:tr w:rsidR="006753EB" w:rsidRPr="009F64DB" w:rsidTr="006753EB">
        <w:trPr>
          <w:trHeight w:val="449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3EB" w:rsidRPr="009F64DB" w:rsidRDefault="006753EB" w:rsidP="00FA4045">
            <w:pPr>
              <w:jc w:val="center"/>
            </w:pPr>
            <w:r w:rsidRPr="009F64DB">
              <w:t>№ п/п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3EB" w:rsidRPr="009F64DB" w:rsidRDefault="006753EB" w:rsidP="00FA4045">
            <w:pPr>
              <w:jc w:val="center"/>
            </w:pPr>
            <w:r w:rsidRPr="009F64DB">
              <w:t>Наименование работ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EB" w:rsidRPr="009F64DB" w:rsidRDefault="006753EB" w:rsidP="00FA4045">
            <w:pPr>
              <w:jc w:val="center"/>
            </w:pPr>
            <w:r>
              <w:t>Кол-во (шт.)</w:t>
            </w:r>
          </w:p>
        </w:tc>
      </w:tr>
      <w:tr w:rsidR="006753EB" w:rsidRPr="009D5A2D" w:rsidTr="00D864FD">
        <w:trPr>
          <w:trHeight w:val="485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9D5A2D" w:rsidRDefault="006753EB" w:rsidP="00FA4045">
            <w:pPr>
              <w:jc w:val="center"/>
            </w:pPr>
            <w:r w:rsidRPr="009D5A2D">
              <w:t>1.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9D5A2D" w:rsidRDefault="006753EB" w:rsidP="00FA4045">
            <w:pPr>
              <w:jc w:val="both"/>
            </w:pPr>
            <w:r w:rsidRPr="009D5A2D">
              <w:t>Изучение материалов и документации, необходимых для проведения экспертизы</w:t>
            </w:r>
            <w:r>
              <w:t xml:space="preserve"> насосов и фильтров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EB" w:rsidRPr="009D5A2D" w:rsidRDefault="006753EB" w:rsidP="006753EB">
            <w:pPr>
              <w:jc w:val="center"/>
            </w:pPr>
            <w:r>
              <w:t>25</w:t>
            </w:r>
          </w:p>
        </w:tc>
      </w:tr>
      <w:tr w:rsidR="006753EB" w:rsidRPr="009D5A2D" w:rsidTr="00D864FD">
        <w:trPr>
          <w:trHeight w:val="548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9D5A2D" w:rsidRDefault="006753EB" w:rsidP="00FA4045">
            <w:pPr>
              <w:jc w:val="center"/>
            </w:pPr>
            <w:r>
              <w:t>2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9D5A2D" w:rsidRDefault="006753EB" w:rsidP="00FB5C60">
            <w:pPr>
              <w:jc w:val="both"/>
            </w:pPr>
            <w:r w:rsidRPr="009D5A2D">
              <w:t xml:space="preserve">Ознакомление с технической, эксплуатационной и ремонтной документацией насосов и </w:t>
            </w:r>
            <w:r>
              <w:t xml:space="preserve">фильтров, </w:t>
            </w:r>
            <w:r w:rsidRPr="009D5A2D">
              <w:t xml:space="preserve">ее анализ; 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EB" w:rsidRPr="009D5A2D" w:rsidRDefault="006753EB" w:rsidP="006753EB">
            <w:pPr>
              <w:jc w:val="center"/>
            </w:pPr>
            <w:r>
              <w:t>25</w:t>
            </w:r>
          </w:p>
        </w:tc>
      </w:tr>
      <w:tr w:rsidR="006753EB" w:rsidRPr="009D5A2D" w:rsidTr="00D864FD">
        <w:trPr>
          <w:trHeight w:val="773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9D5A2D" w:rsidRDefault="006753EB" w:rsidP="006753EB">
            <w:pPr>
              <w:jc w:val="center"/>
            </w:pPr>
            <w:r>
              <w:lastRenderedPageBreak/>
              <w:t>3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9D5A2D" w:rsidRDefault="006753EB" w:rsidP="00CA6B4D">
            <w:pPr>
              <w:jc w:val="both"/>
            </w:pPr>
            <w:r w:rsidRPr="009D5A2D">
              <w:t>Проверка состояния насосов в соответствии с требованиями "Методических указаний по проведению экспертизы промышленной безопасности насосов центробежных типа ЦНС с истекшим сроком службы и определению возможности их дальнейшей эксплуатации" МУ 21У-003-2004, согласованных Федеральной службой по экологическому, технологическому и атомному надзору.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EB" w:rsidRDefault="00CA6B4D" w:rsidP="006753EB">
            <w:pPr>
              <w:jc w:val="center"/>
            </w:pPr>
            <w:r>
              <w:t>8</w:t>
            </w:r>
          </w:p>
        </w:tc>
      </w:tr>
      <w:tr w:rsidR="006753EB" w:rsidRPr="009D5A2D" w:rsidTr="00D864FD">
        <w:trPr>
          <w:trHeight w:val="773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9D5A2D" w:rsidRDefault="006753EB" w:rsidP="006753EB">
            <w:pPr>
              <w:jc w:val="center"/>
            </w:pPr>
            <w:r>
              <w:t>4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9D5A2D" w:rsidRDefault="006753EB" w:rsidP="006753EB">
            <w:pPr>
              <w:jc w:val="both"/>
            </w:pPr>
            <w:r>
              <w:t>В</w:t>
            </w:r>
            <w:r w:rsidRPr="009D5A2D">
              <w:t>изуально-измерительный контроль состояния узлов, а также сварных и болтовых соединений, эскизирование дефектов ("Инструкция по визуальному и измерительному контролю", утвержденная Постановлением Госгортехнадзора России от 11.06.03 г.);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EB" w:rsidRDefault="006753EB" w:rsidP="006753EB">
            <w:pPr>
              <w:jc w:val="center"/>
            </w:pPr>
            <w:r w:rsidRPr="001223E7">
              <w:t>25</w:t>
            </w:r>
          </w:p>
        </w:tc>
      </w:tr>
      <w:tr w:rsidR="006753EB" w:rsidRPr="009D5A2D" w:rsidTr="00D864FD">
        <w:trPr>
          <w:trHeight w:val="773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9D5A2D" w:rsidRDefault="006753EB" w:rsidP="006753EB">
            <w:pPr>
              <w:jc w:val="center"/>
            </w:pPr>
            <w:r>
              <w:t>5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9D5A2D" w:rsidRDefault="006753EB" w:rsidP="006753EB">
            <w:pPr>
              <w:jc w:val="both"/>
            </w:pPr>
            <w:r>
              <w:t>П</w:t>
            </w:r>
            <w:r w:rsidRPr="009D5A2D">
              <w:t>роверка состояния насосов</w:t>
            </w:r>
            <w:r>
              <w:t xml:space="preserve"> и фильтров мазута</w:t>
            </w:r>
            <w:r w:rsidRPr="009D5A2D">
              <w:t xml:space="preserve"> с применением ин</w:t>
            </w:r>
            <w:r>
              <w:t>струментальных методов контроля. П</w:t>
            </w:r>
            <w:r w:rsidRPr="009D5A2D">
              <w:t xml:space="preserve">роверка состояния деталей насосов с применением </w:t>
            </w:r>
            <w:r>
              <w:t>неразрушающих методов контроля;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EB" w:rsidRDefault="006753EB" w:rsidP="006753EB">
            <w:pPr>
              <w:jc w:val="center"/>
            </w:pPr>
            <w:r>
              <w:t>25</w:t>
            </w:r>
          </w:p>
        </w:tc>
      </w:tr>
      <w:tr w:rsidR="006753EB" w:rsidRPr="009F64DB" w:rsidTr="00D864FD">
        <w:trPr>
          <w:trHeight w:val="493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EB" w:rsidRDefault="00622D27" w:rsidP="006753EB">
            <w:pPr>
              <w:jc w:val="center"/>
            </w:pPr>
            <w:r>
              <w:t>6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EB" w:rsidRDefault="006753EB" w:rsidP="006753EB">
            <w:pPr>
              <w:jc w:val="both"/>
            </w:pPr>
            <w:r w:rsidRPr="00BF481D">
              <w:t>Проведени</w:t>
            </w:r>
            <w:r>
              <w:t>е наружного осмотра насосов фильтров мазута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EB" w:rsidRDefault="006753EB" w:rsidP="006753EB">
            <w:pPr>
              <w:jc w:val="center"/>
            </w:pPr>
            <w:r>
              <w:t>25</w:t>
            </w:r>
          </w:p>
        </w:tc>
      </w:tr>
      <w:tr w:rsidR="006753EB" w:rsidRPr="009F64DB" w:rsidTr="00D864FD">
        <w:trPr>
          <w:trHeight w:val="626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9F64DB" w:rsidRDefault="00622D27" w:rsidP="006753EB">
            <w:pPr>
              <w:jc w:val="center"/>
            </w:pPr>
            <w:r>
              <w:t>7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601323" w:rsidRDefault="006753EB" w:rsidP="006753EB">
            <w:pPr>
              <w:jc w:val="both"/>
            </w:pPr>
            <w:r w:rsidRPr="00601323">
              <w:t>Выявление дефектов и повреждений, оценка их влияния на работоспособность</w:t>
            </w:r>
          </w:p>
          <w:p w:rsidR="006753EB" w:rsidRPr="00601323" w:rsidRDefault="006753EB" w:rsidP="006753EB">
            <w:pPr>
              <w:jc w:val="both"/>
            </w:pPr>
            <w:r w:rsidRPr="00601323">
              <w:t>отдельных конструкций и насоса</w:t>
            </w:r>
            <w:r>
              <w:t xml:space="preserve"> (фильтра)</w:t>
            </w:r>
            <w:r w:rsidRPr="00601323">
              <w:t xml:space="preserve"> в целом.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EB" w:rsidRDefault="006753EB" w:rsidP="006753EB">
            <w:pPr>
              <w:jc w:val="center"/>
            </w:pPr>
            <w:r>
              <w:t>25</w:t>
            </w:r>
          </w:p>
        </w:tc>
      </w:tr>
      <w:tr w:rsidR="006753EB" w:rsidRPr="009F64DB" w:rsidTr="00D864FD">
        <w:trPr>
          <w:trHeight w:val="691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9F64DB" w:rsidRDefault="00622D27" w:rsidP="006753EB">
            <w:pPr>
              <w:jc w:val="center"/>
            </w:pPr>
            <w:r>
              <w:t>8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601323" w:rsidRDefault="006753EB" w:rsidP="006753EB">
            <w:pPr>
              <w:jc w:val="both"/>
            </w:pPr>
            <w:r w:rsidRPr="00601323">
              <w:t xml:space="preserve">Разработка компенсирующих мероприятий и рекомендаций по дальнейшей </w:t>
            </w:r>
          </w:p>
          <w:p w:rsidR="006753EB" w:rsidRPr="00601323" w:rsidRDefault="006753EB" w:rsidP="006753EB">
            <w:pPr>
              <w:jc w:val="both"/>
            </w:pPr>
            <w:r w:rsidRPr="00601323">
              <w:t xml:space="preserve">эксплуатации </w:t>
            </w:r>
            <w:r>
              <w:t>фильтров и насосов</w:t>
            </w:r>
            <w:r w:rsidRPr="00601323">
              <w:t>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EB" w:rsidRDefault="006753EB" w:rsidP="006753EB">
            <w:pPr>
              <w:jc w:val="center"/>
            </w:pPr>
            <w:r w:rsidRPr="001223E7">
              <w:t>25</w:t>
            </w:r>
          </w:p>
        </w:tc>
      </w:tr>
      <w:tr w:rsidR="006753EB" w:rsidRPr="009F64DB" w:rsidTr="00D864FD">
        <w:trPr>
          <w:trHeight w:val="631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9F64DB" w:rsidRDefault="00622D27" w:rsidP="006753EB">
            <w:pPr>
              <w:jc w:val="center"/>
            </w:pPr>
            <w:r>
              <w:t>9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601323" w:rsidRDefault="006753EB" w:rsidP="006753EB">
            <w:pPr>
              <w:jc w:val="both"/>
            </w:pPr>
            <w:r w:rsidRPr="00601323">
              <w:t xml:space="preserve">Составление заключения экспертизы промышленной безопасности </w:t>
            </w:r>
            <w:r>
              <w:t xml:space="preserve">фильтров и насосов. 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EB" w:rsidRDefault="006753EB" w:rsidP="006753EB">
            <w:pPr>
              <w:jc w:val="center"/>
            </w:pPr>
            <w:r w:rsidRPr="001223E7">
              <w:t>25</w:t>
            </w:r>
          </w:p>
        </w:tc>
      </w:tr>
      <w:tr w:rsidR="006753EB" w:rsidRPr="009F64DB" w:rsidTr="00D864FD">
        <w:trPr>
          <w:trHeight w:val="773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9F64DB" w:rsidRDefault="00622D27" w:rsidP="006753EB">
            <w:pPr>
              <w:jc w:val="center"/>
            </w:pPr>
            <w:r>
              <w:t>10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601323" w:rsidRDefault="006753EB" w:rsidP="006753EB">
            <w:pPr>
              <w:jc w:val="both"/>
            </w:pPr>
            <w:r w:rsidRPr="00601323">
              <w:t xml:space="preserve">Выводы по результатам экспертизы промышленной безопасности  </w:t>
            </w:r>
          </w:p>
          <w:p w:rsidR="006753EB" w:rsidRPr="00601323" w:rsidRDefault="006753EB" w:rsidP="006753EB">
            <w:pPr>
              <w:jc w:val="both"/>
            </w:pPr>
            <w:r>
              <w:t>фильтров и насосов</w:t>
            </w:r>
            <w:r w:rsidRPr="00601323">
              <w:t>:</w:t>
            </w:r>
          </w:p>
          <w:p w:rsidR="006753EB" w:rsidRPr="00601323" w:rsidRDefault="006753EB" w:rsidP="006753EB">
            <w:pPr>
              <w:jc w:val="both"/>
            </w:pPr>
            <w:r w:rsidRPr="00601323">
              <w:t>- категории опасности имеющихся дефектов конструкции объекта экспертизы;</w:t>
            </w:r>
          </w:p>
          <w:p w:rsidR="006753EB" w:rsidRPr="00601323" w:rsidRDefault="006753EB" w:rsidP="006753EB">
            <w:pPr>
              <w:jc w:val="both"/>
            </w:pPr>
            <w:r w:rsidRPr="00601323">
              <w:t>- результаты ультразвуковой толщинометрии металла;</w:t>
            </w:r>
          </w:p>
          <w:p w:rsidR="006753EB" w:rsidRPr="00601323" w:rsidRDefault="006753EB" w:rsidP="006753EB">
            <w:pPr>
              <w:jc w:val="both"/>
            </w:pPr>
            <w:r w:rsidRPr="00601323">
              <w:t>- остаточный</w:t>
            </w:r>
            <w:r>
              <w:t xml:space="preserve"> ресурс безопасной эксплуатации</w:t>
            </w:r>
            <w:r w:rsidRPr="00601323">
              <w:t>;</w:t>
            </w:r>
          </w:p>
          <w:p w:rsidR="006753EB" w:rsidRPr="00601323" w:rsidRDefault="006753EB" w:rsidP="006753EB">
            <w:pPr>
              <w:jc w:val="both"/>
            </w:pPr>
            <w:r>
              <w:t>- сроки очередного обследования</w:t>
            </w:r>
            <w:r w:rsidRPr="00601323">
              <w:t xml:space="preserve">; 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EB" w:rsidRDefault="006753EB" w:rsidP="006753EB">
            <w:pPr>
              <w:jc w:val="center"/>
            </w:pPr>
            <w:r w:rsidRPr="001223E7">
              <w:t>25</w:t>
            </w:r>
          </w:p>
        </w:tc>
      </w:tr>
      <w:tr w:rsidR="006753EB" w:rsidRPr="009F64DB" w:rsidTr="00D864FD">
        <w:trPr>
          <w:trHeight w:val="593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Default="00622D27" w:rsidP="006753EB">
            <w:pPr>
              <w:jc w:val="center"/>
            </w:pPr>
            <w:r>
              <w:t>11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601323" w:rsidRDefault="006753EB" w:rsidP="006753EB">
            <w:pPr>
              <w:jc w:val="both"/>
            </w:pPr>
            <w:r w:rsidRPr="00601323">
              <w:t>Рекомендации по техническим решениям и проведению компенсирующих мероприятий.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EB" w:rsidRDefault="006753EB" w:rsidP="006753EB">
            <w:pPr>
              <w:jc w:val="center"/>
            </w:pPr>
            <w:r w:rsidRPr="001223E7">
              <w:t>25</w:t>
            </w:r>
          </w:p>
        </w:tc>
      </w:tr>
      <w:tr w:rsidR="006753EB" w:rsidRPr="009F64DB" w:rsidTr="00D864FD">
        <w:trPr>
          <w:trHeight w:val="688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Default="00622D27" w:rsidP="006753EB">
            <w:pPr>
              <w:jc w:val="center"/>
            </w:pPr>
            <w:r>
              <w:t>12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601323" w:rsidRDefault="006753EB" w:rsidP="006753EB">
            <w:pPr>
              <w:jc w:val="both"/>
            </w:pPr>
            <w:r w:rsidRPr="00601323">
              <w:t>Делается вывод о соответствии (не соответствии</w:t>
            </w:r>
            <w:r>
              <w:t xml:space="preserve">) </w:t>
            </w:r>
            <w:r w:rsidRPr="00601323">
              <w:t>требов</w:t>
            </w:r>
            <w:r>
              <w:t>аниям промышленной безопасности объектов экспертизы.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EB" w:rsidRDefault="006753EB" w:rsidP="006753EB">
            <w:pPr>
              <w:jc w:val="center"/>
            </w:pPr>
            <w:r w:rsidRPr="001223E7">
              <w:t>25</w:t>
            </w:r>
          </w:p>
        </w:tc>
      </w:tr>
      <w:tr w:rsidR="006753EB" w:rsidRPr="009F64DB" w:rsidTr="00D864FD">
        <w:trPr>
          <w:trHeight w:val="57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Default="00622D27" w:rsidP="006753EB">
            <w:pPr>
              <w:jc w:val="center"/>
            </w:pPr>
            <w:r>
              <w:t>13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3EB" w:rsidRPr="00601323" w:rsidRDefault="006753EB" w:rsidP="006753EB">
            <w:pPr>
              <w:jc w:val="both"/>
            </w:pPr>
            <w:r w:rsidRPr="00601323">
              <w:t xml:space="preserve">Определяется срок проведения очередной экспертизы промышленной безопасности </w:t>
            </w:r>
            <w:r w:rsidR="00141CED">
              <w:t>объектам экспертизы.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EB" w:rsidRDefault="006753EB" w:rsidP="006753EB">
            <w:pPr>
              <w:jc w:val="center"/>
            </w:pPr>
            <w:r w:rsidRPr="001223E7">
              <w:t>25</w:t>
            </w:r>
          </w:p>
        </w:tc>
      </w:tr>
      <w:tr w:rsidR="00622D27" w:rsidRPr="009F64DB" w:rsidTr="00D864FD">
        <w:trPr>
          <w:trHeight w:val="57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27" w:rsidRPr="009D5A2D" w:rsidRDefault="00622D27" w:rsidP="00622D27">
            <w:pPr>
              <w:jc w:val="center"/>
            </w:pPr>
            <w:r>
              <w:t>14</w:t>
            </w:r>
          </w:p>
        </w:tc>
        <w:tc>
          <w:tcPr>
            <w:tcW w:w="4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27" w:rsidRPr="009D5A2D" w:rsidRDefault="00622D27" w:rsidP="00622D27">
            <w:pPr>
              <w:jc w:val="both"/>
            </w:pPr>
            <w:r>
              <w:t xml:space="preserve">Составление паспортов насосов </w:t>
            </w:r>
            <w:r w:rsidRPr="009C7D87">
              <w:t xml:space="preserve">типа </w:t>
            </w:r>
            <w:r w:rsidRPr="00FB5C60">
              <w:t>5НК-9х1 УХЛ</w:t>
            </w:r>
            <w:r>
              <w:t xml:space="preserve"> </w:t>
            </w:r>
            <w:r w:rsidRPr="00FB5C60">
              <w:t>4</w:t>
            </w:r>
            <w:r w:rsidRPr="009C7D87">
              <w:t xml:space="preserve"> шт., </w:t>
            </w:r>
            <w:r w:rsidRPr="00FB5C60">
              <w:t>НПС 65/35-500 10 CБО2-У2</w:t>
            </w:r>
            <w:r>
              <w:t xml:space="preserve"> -4 шт. и фильтров мазута ФМ-10-60- 4шт. мазутонасосной ст.№3, фильтров мазута </w:t>
            </w:r>
            <w:r w:rsidRPr="003A2FE3">
              <w:t>ФМ-40-30 -13 шт. мазутонасосной ст.№2</w:t>
            </w:r>
            <w:r>
              <w:t xml:space="preserve">. 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27" w:rsidRDefault="00622D27" w:rsidP="00622D27">
            <w:pPr>
              <w:jc w:val="center"/>
            </w:pPr>
            <w:r w:rsidRPr="001223E7">
              <w:t>25</w:t>
            </w:r>
          </w:p>
        </w:tc>
      </w:tr>
      <w:tr w:rsidR="00622D27" w:rsidRPr="009F64DB" w:rsidTr="00D864FD">
        <w:trPr>
          <w:trHeight w:val="570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27" w:rsidRDefault="00622D27" w:rsidP="00622D27">
            <w:pPr>
              <w:jc w:val="center"/>
            </w:pPr>
            <w:r>
              <w:t>15</w:t>
            </w:r>
          </w:p>
        </w:tc>
        <w:tc>
          <w:tcPr>
            <w:tcW w:w="4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2D27" w:rsidRDefault="00622D27" w:rsidP="00622D2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Внесение заключений</w:t>
            </w:r>
            <w:r w:rsidRPr="00884AFC">
              <w:rPr>
                <w:color w:val="000000"/>
              </w:rPr>
              <w:t xml:space="preserve"> экспертизы промышленной безопасности</w:t>
            </w:r>
            <w:r>
              <w:rPr>
                <w:color w:val="000000"/>
              </w:rPr>
              <w:t xml:space="preserve"> на фильтры и насосы</w:t>
            </w:r>
            <w:r w:rsidRPr="00884AFC">
              <w:rPr>
                <w:color w:val="000000"/>
              </w:rPr>
              <w:t xml:space="preserve"> в реестр заключений эк</w:t>
            </w:r>
            <w:r>
              <w:rPr>
                <w:color w:val="000000"/>
              </w:rPr>
              <w:t>спертизы промышленной безопасно</w:t>
            </w:r>
            <w:r w:rsidRPr="00884AFC">
              <w:rPr>
                <w:color w:val="000000"/>
              </w:rPr>
              <w:t>сти</w:t>
            </w:r>
            <w:r>
              <w:rPr>
                <w:color w:val="000000"/>
              </w:rPr>
              <w:t>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27" w:rsidRPr="001223E7" w:rsidRDefault="00622D27" w:rsidP="00622D27">
            <w:pPr>
              <w:jc w:val="center"/>
            </w:pPr>
            <w:r>
              <w:t>25</w:t>
            </w:r>
          </w:p>
        </w:tc>
      </w:tr>
    </w:tbl>
    <w:p w:rsidR="0058687A" w:rsidRDefault="0058687A" w:rsidP="00FA4045">
      <w:pPr>
        <w:rPr>
          <w:b/>
        </w:rPr>
      </w:pPr>
    </w:p>
    <w:p w:rsidR="009F64DB" w:rsidRPr="009F64DB" w:rsidRDefault="009F64DB" w:rsidP="00FA4045">
      <w:pPr>
        <w:jc w:val="center"/>
        <w:rPr>
          <w:b/>
        </w:rPr>
      </w:pPr>
      <w:r w:rsidRPr="009F64DB">
        <w:rPr>
          <w:b/>
        </w:rPr>
        <w:t>Особые условия</w:t>
      </w:r>
    </w:p>
    <w:p w:rsidR="009F64DB" w:rsidRPr="009F64DB" w:rsidRDefault="009F64DB" w:rsidP="00FA4045">
      <w:pPr>
        <w:jc w:val="both"/>
        <w:rPr>
          <w:b/>
        </w:rPr>
      </w:pPr>
      <w:r w:rsidRPr="009F64DB">
        <w:rPr>
          <w:b/>
        </w:rPr>
        <w:t>1.Выполнение требований:</w:t>
      </w:r>
    </w:p>
    <w:p w:rsidR="009F64DB" w:rsidRPr="009F64DB" w:rsidRDefault="009F64DB" w:rsidP="00FA4045">
      <w:pPr>
        <w:jc w:val="both"/>
        <w:rPr>
          <w:b/>
        </w:rPr>
      </w:pPr>
      <w:r w:rsidRPr="009F64DB">
        <w:rPr>
          <w:b/>
        </w:rPr>
        <w:t>1.1. Требования к производству и качеству работ:</w:t>
      </w:r>
    </w:p>
    <w:p w:rsidR="009F64DB" w:rsidRPr="009F64DB" w:rsidRDefault="009F64DB" w:rsidP="00FA4045">
      <w:pPr>
        <w:ind w:left="426" w:hanging="426"/>
        <w:jc w:val="both"/>
      </w:pPr>
      <w:r w:rsidRPr="009F64DB">
        <w:t>1.1.</w:t>
      </w:r>
      <w:r w:rsidRPr="009F64DB">
        <w:tab/>
        <w:t>Работы, указанные в укрупненной ведомости выполняются в соответствии с графиком, согласованным с заказчиком.</w:t>
      </w:r>
    </w:p>
    <w:p w:rsidR="009F64DB" w:rsidRPr="009F64DB" w:rsidRDefault="009F64DB" w:rsidP="00FA4045">
      <w:pPr>
        <w:ind w:left="426" w:hanging="426"/>
        <w:jc w:val="both"/>
      </w:pPr>
      <w:r w:rsidRPr="009F64DB">
        <w:t>1.2.</w:t>
      </w:r>
      <w:r w:rsidRPr="009F64DB">
        <w:tab/>
        <w:t>При выполнении работ должны соблюдаться требования следующих нормативных документов:</w:t>
      </w:r>
    </w:p>
    <w:p w:rsidR="00615675" w:rsidRPr="00ED2F1D" w:rsidRDefault="00615675" w:rsidP="002E04E7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>Правила техники безопасности при эксплуатации тепломеханического оборудования электростанций и тепловых сетей (РД 34.03.201-97);</w:t>
      </w:r>
    </w:p>
    <w:p w:rsidR="00615675" w:rsidRPr="00615675" w:rsidRDefault="00615675" w:rsidP="002E04E7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15675">
        <w:rPr>
          <w:rFonts w:ascii="Times New Roman" w:hAnsi="Times New Roman"/>
          <w:sz w:val="24"/>
          <w:szCs w:val="24"/>
        </w:rPr>
        <w:t>Инструкции по организации и производству работ повышенной опасности (РД 34.03.234-97).</w:t>
      </w:r>
    </w:p>
    <w:p w:rsidR="00203352" w:rsidRPr="009F64DB" w:rsidRDefault="00203352" w:rsidP="002E04E7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lastRenderedPageBreak/>
        <w:t>Федерального закона «О промышленной безопасности опасных производственных объектов» от 21.07.1997г. №116-Ф-3.</w:t>
      </w:r>
    </w:p>
    <w:p w:rsidR="00203352" w:rsidRPr="009F64DB" w:rsidRDefault="00203352" w:rsidP="002E04E7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 xml:space="preserve">Приказа Минприроды России №195 от 30.06.2009г. «Об утверждении Порядка продления срока безопасной эксплуатации технических устройств, оборудования и сооружений на опасных производственных объектах»; </w:t>
      </w:r>
    </w:p>
    <w:p w:rsidR="00203352" w:rsidRPr="009F64DB" w:rsidRDefault="00203352" w:rsidP="002E04E7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 xml:space="preserve">Положения о порядке проведения экспертизы промышленной безопасности </w:t>
      </w:r>
    </w:p>
    <w:p w:rsidR="00203352" w:rsidRPr="009F64DB" w:rsidRDefault="00203352" w:rsidP="002E04E7">
      <w:pPr>
        <w:pStyle w:val="a6"/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 xml:space="preserve">(РД 09-539-03); </w:t>
      </w:r>
    </w:p>
    <w:p w:rsidR="00203352" w:rsidRPr="009F64DB" w:rsidRDefault="00203352" w:rsidP="002E04E7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Положения о порядке утверждения заключений экспертизы промышленной</w:t>
      </w:r>
    </w:p>
    <w:p w:rsidR="00203352" w:rsidRPr="009F64DB" w:rsidRDefault="00203352" w:rsidP="002E04E7">
      <w:pPr>
        <w:pStyle w:val="a6"/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безопасности (РД 03-298-99);</w:t>
      </w:r>
    </w:p>
    <w:p w:rsidR="00203352" w:rsidRPr="009F64DB" w:rsidRDefault="00203352" w:rsidP="002E04E7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Правил технической эксплуатации электрических станций и сетей РФ (СО 34.20.501-</w:t>
      </w:r>
    </w:p>
    <w:p w:rsidR="00203352" w:rsidRPr="009F64DB" w:rsidRDefault="00203352" w:rsidP="002E04E7">
      <w:pPr>
        <w:pStyle w:val="a6"/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2003);</w:t>
      </w:r>
    </w:p>
    <w:p w:rsidR="00203352" w:rsidRPr="009F64DB" w:rsidRDefault="00203352" w:rsidP="002E04E7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 xml:space="preserve">Правил безопасности при работе с инструментом и приспособлениями (СО 153-34.03.204); </w:t>
      </w:r>
    </w:p>
    <w:p w:rsidR="00203352" w:rsidRPr="009F64DB" w:rsidRDefault="00203352" w:rsidP="002E04E7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 xml:space="preserve">Правил пожарной безопасности для энергетических предприятий (СО 34.03.301- 00); </w:t>
      </w:r>
    </w:p>
    <w:p w:rsidR="008C2A2A" w:rsidRPr="008C2A2A" w:rsidRDefault="00203352" w:rsidP="002E04E7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C2A2A">
        <w:rPr>
          <w:rFonts w:ascii="Times New Roman" w:hAnsi="Times New Roman"/>
          <w:sz w:val="24"/>
          <w:szCs w:val="24"/>
        </w:rPr>
        <w:t>Инструкции по оказанию первой помощи при несчастных случаях на производстве (СО34.0-03.702-99);</w:t>
      </w:r>
    </w:p>
    <w:p w:rsidR="00787037" w:rsidRPr="00787037" w:rsidRDefault="00615A0A" w:rsidP="002E04E7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87037">
        <w:rPr>
          <w:rFonts w:ascii="Times New Roman" w:hAnsi="Times New Roman" w:cs="Times New Roman"/>
          <w:sz w:val="24"/>
          <w:szCs w:val="24"/>
        </w:rPr>
        <w:t>СДА-11-2008 «Требования к экспертным организациям».</w:t>
      </w:r>
    </w:p>
    <w:p w:rsidR="00615A0A" w:rsidRPr="00787037" w:rsidRDefault="00615A0A" w:rsidP="002E04E7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87037">
        <w:rPr>
          <w:rFonts w:ascii="Times New Roman" w:hAnsi="Times New Roman" w:cs="Times New Roman"/>
          <w:sz w:val="24"/>
          <w:szCs w:val="24"/>
        </w:rPr>
        <w:t>СДА-12-2008 «Правила аттестации (сертификации) экспертов».</w:t>
      </w:r>
    </w:p>
    <w:p w:rsidR="009F64DB" w:rsidRDefault="009F64DB" w:rsidP="00DA460E">
      <w:pPr>
        <w:pStyle w:val="ab"/>
        <w:contextualSpacing/>
        <w:jc w:val="both"/>
        <w:rPr>
          <w:b/>
        </w:rPr>
      </w:pPr>
      <w:r w:rsidRPr="009F64DB">
        <w:rPr>
          <w:b/>
        </w:rPr>
        <w:t>По окончании работ:</w:t>
      </w:r>
    </w:p>
    <w:p w:rsidR="002E04E7" w:rsidRDefault="002E04E7" w:rsidP="00DA460E">
      <w:pPr>
        <w:pStyle w:val="ab"/>
        <w:contextualSpacing/>
        <w:jc w:val="both"/>
      </w:pPr>
      <w:r w:rsidRPr="002E04E7">
        <w:t>Предоставляется отчет о проделанной работе.</w:t>
      </w:r>
    </w:p>
    <w:p w:rsidR="002E04E7" w:rsidRPr="002E04E7" w:rsidRDefault="002E04E7" w:rsidP="002E04E7">
      <w:pPr>
        <w:pStyle w:val="ab"/>
        <w:contextualSpacing/>
        <w:jc w:val="both"/>
      </w:pPr>
      <w:r>
        <w:t>По результатам проведенной экспертизы промышленной безопасности составляются заключения экспертизы промышленной безопасности и направляются в Ростехнадзор для внесения в реестр заключений экспертизы промышленной безопасности на:</w:t>
      </w:r>
    </w:p>
    <w:p w:rsidR="002E04E7" w:rsidRPr="002E04E7" w:rsidRDefault="00DA460E" w:rsidP="002E04E7">
      <w:pPr>
        <w:pStyle w:val="a6"/>
        <w:numPr>
          <w:ilvl w:val="0"/>
          <w:numId w:val="33"/>
        </w:num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4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насосы типа 5НК-9х1 УХЛ - 4 шт., НПС 65/35-500 10 CБО2-У2 - 4 шт., фильтры мазута ФМ-10-60 - 4 шт.</w:t>
      </w:r>
      <w:r w:rsidR="002E04E7" w:rsidRPr="002E04E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E0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фильтры мазута ФМ-40-30 - </w:t>
      </w:r>
      <w:r w:rsidR="002E04E7" w:rsidRPr="002E04E7">
        <w:rPr>
          <w:rFonts w:ascii="Times New Roman" w:eastAsia="Times New Roman" w:hAnsi="Times New Roman" w:cs="Times New Roman"/>
          <w:sz w:val="24"/>
          <w:szCs w:val="24"/>
          <w:lang w:eastAsia="ru-RU"/>
        </w:rPr>
        <w:t>13 шт.</w:t>
      </w:r>
      <w:r w:rsidR="002E04E7" w:rsidRPr="002E04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3208" w:rsidRPr="002E04E7" w:rsidRDefault="002E04E7" w:rsidP="002E04E7">
      <w:pPr>
        <w:pStyle w:val="a6"/>
        <w:spacing w:line="240" w:lineRule="auto"/>
        <w:ind w:left="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4E7">
        <w:rPr>
          <w:rFonts w:ascii="Times New Roman" w:hAnsi="Times New Roman" w:cs="Times New Roman"/>
          <w:sz w:val="24"/>
          <w:szCs w:val="24"/>
        </w:rPr>
        <w:t>В</w:t>
      </w:r>
      <w:r w:rsidR="00F83208" w:rsidRPr="002E04E7">
        <w:rPr>
          <w:rFonts w:ascii="Times New Roman" w:hAnsi="Times New Roman" w:cs="Times New Roman"/>
          <w:sz w:val="24"/>
          <w:szCs w:val="24"/>
        </w:rPr>
        <w:t>ыдаются паспорта на насосы типа 5НК-9х1 УХЛ</w:t>
      </w:r>
      <w:r w:rsidR="00DA460E" w:rsidRPr="002E04E7">
        <w:rPr>
          <w:rFonts w:ascii="Times New Roman" w:hAnsi="Times New Roman" w:cs="Times New Roman"/>
          <w:sz w:val="24"/>
          <w:szCs w:val="24"/>
        </w:rPr>
        <w:t xml:space="preserve"> -</w:t>
      </w:r>
      <w:r w:rsidR="00F83208" w:rsidRPr="002E04E7">
        <w:rPr>
          <w:rFonts w:ascii="Times New Roman" w:hAnsi="Times New Roman" w:cs="Times New Roman"/>
          <w:sz w:val="24"/>
          <w:szCs w:val="24"/>
        </w:rPr>
        <w:t xml:space="preserve"> 4 шт., НПС 65/35-500 10 CБО2-У2 -</w:t>
      </w:r>
      <w:r w:rsidR="00DA460E" w:rsidRPr="002E04E7">
        <w:rPr>
          <w:rFonts w:ascii="Times New Roman" w:hAnsi="Times New Roman" w:cs="Times New Roman"/>
          <w:sz w:val="24"/>
          <w:szCs w:val="24"/>
        </w:rPr>
        <w:t xml:space="preserve"> 4 шт. и фильтры</w:t>
      </w:r>
      <w:r w:rsidR="00F83208" w:rsidRPr="002E04E7">
        <w:rPr>
          <w:rFonts w:ascii="Times New Roman" w:hAnsi="Times New Roman" w:cs="Times New Roman"/>
          <w:sz w:val="24"/>
          <w:szCs w:val="24"/>
        </w:rPr>
        <w:t xml:space="preserve"> мазута ФМ-10-60</w:t>
      </w:r>
      <w:r w:rsidR="00DA460E" w:rsidRPr="002E04E7">
        <w:rPr>
          <w:rFonts w:ascii="Times New Roman" w:hAnsi="Times New Roman" w:cs="Times New Roman"/>
          <w:sz w:val="24"/>
          <w:szCs w:val="24"/>
        </w:rPr>
        <w:t xml:space="preserve"> </w:t>
      </w:r>
      <w:r w:rsidR="00F83208" w:rsidRPr="002E04E7">
        <w:rPr>
          <w:rFonts w:ascii="Times New Roman" w:hAnsi="Times New Roman" w:cs="Times New Roman"/>
          <w:sz w:val="24"/>
          <w:szCs w:val="24"/>
        </w:rPr>
        <w:t>- 4шт</w:t>
      </w:r>
      <w:r w:rsidR="00DA460E" w:rsidRPr="002E04E7">
        <w:rPr>
          <w:rFonts w:ascii="Times New Roman" w:hAnsi="Times New Roman" w:cs="Times New Roman"/>
          <w:sz w:val="24"/>
          <w:szCs w:val="24"/>
        </w:rPr>
        <w:t>. мазутонасосной ст.№3, фильтры</w:t>
      </w:r>
      <w:r w:rsidR="00F83208" w:rsidRPr="002E04E7">
        <w:rPr>
          <w:rFonts w:ascii="Times New Roman" w:hAnsi="Times New Roman" w:cs="Times New Roman"/>
          <w:sz w:val="24"/>
          <w:szCs w:val="24"/>
        </w:rPr>
        <w:t xml:space="preserve"> мазута ФМ-40-30 -</w:t>
      </w:r>
      <w:r w:rsidR="00DA460E" w:rsidRPr="002E04E7">
        <w:rPr>
          <w:rFonts w:ascii="Times New Roman" w:hAnsi="Times New Roman" w:cs="Times New Roman"/>
          <w:sz w:val="24"/>
          <w:szCs w:val="24"/>
        </w:rPr>
        <w:t xml:space="preserve"> </w:t>
      </w:r>
      <w:r w:rsidR="00F83208" w:rsidRPr="002E04E7">
        <w:rPr>
          <w:rFonts w:ascii="Times New Roman" w:hAnsi="Times New Roman" w:cs="Times New Roman"/>
          <w:sz w:val="24"/>
          <w:szCs w:val="24"/>
        </w:rPr>
        <w:t>13 шт. мазутонасосной ст.№2.</w:t>
      </w:r>
    </w:p>
    <w:p w:rsidR="009F64DB" w:rsidRPr="009F64DB" w:rsidRDefault="009F64DB" w:rsidP="00DA460E">
      <w:pPr>
        <w:pStyle w:val="ab"/>
        <w:contextualSpacing/>
        <w:jc w:val="both"/>
        <w:rPr>
          <w:b/>
        </w:rPr>
      </w:pPr>
      <w:r w:rsidRPr="009F64DB">
        <w:rPr>
          <w:b/>
        </w:rPr>
        <w:t>2.    Требования к подрядной организации:</w:t>
      </w:r>
    </w:p>
    <w:p w:rsidR="009F64DB" w:rsidRPr="009F64DB" w:rsidRDefault="009F64DB" w:rsidP="00DA460E">
      <w:pPr>
        <w:contextualSpacing/>
        <w:jc w:val="both"/>
        <w:rPr>
          <w:b/>
        </w:rPr>
      </w:pPr>
      <w:r w:rsidRPr="009F64DB">
        <w:rPr>
          <w:b/>
        </w:rPr>
        <w:t>2.1. Общие требования к подрядной организации:</w:t>
      </w:r>
    </w:p>
    <w:p w:rsidR="009B3D40" w:rsidRPr="009B3D40" w:rsidRDefault="009B3D40" w:rsidP="00DA460E">
      <w:pPr>
        <w:pStyle w:val="a6"/>
        <w:numPr>
          <w:ilvl w:val="0"/>
          <w:numId w:val="27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B3D40">
        <w:rPr>
          <w:rFonts w:ascii="Times New Roman" w:hAnsi="Times New Roman" w:cs="Times New Roman"/>
          <w:sz w:val="24"/>
          <w:szCs w:val="24"/>
        </w:rPr>
        <w:t xml:space="preserve">для проведения работ не требуется наличие свидетельства о членстве в СРО; </w:t>
      </w:r>
    </w:p>
    <w:p w:rsidR="009B3D40" w:rsidRPr="009B3D40" w:rsidRDefault="009B3D40" w:rsidP="00DA460E">
      <w:pPr>
        <w:pStyle w:val="a6"/>
        <w:numPr>
          <w:ilvl w:val="0"/>
          <w:numId w:val="27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опыт</w:t>
      </w:r>
      <w:r w:rsidRPr="009B3D40">
        <w:rPr>
          <w:rFonts w:ascii="Times New Roman" w:hAnsi="Times New Roman" w:cs="Times New Roman"/>
          <w:sz w:val="24"/>
          <w:szCs w:val="24"/>
        </w:rPr>
        <w:t xml:space="preserve"> работы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9B3D40">
        <w:rPr>
          <w:rFonts w:ascii="Times New Roman" w:hAnsi="Times New Roman" w:cs="Times New Roman"/>
          <w:sz w:val="24"/>
          <w:szCs w:val="24"/>
        </w:rPr>
        <w:t xml:space="preserve"> проведению экспертизы промышленной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насосов и фильтров мазута</w:t>
      </w:r>
      <w:r w:rsidRPr="009B3D4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F64DB" w:rsidRPr="009F64DB" w:rsidRDefault="009F64DB" w:rsidP="00DA460E">
      <w:pPr>
        <w:pStyle w:val="a6"/>
        <w:numPr>
          <w:ilvl w:val="0"/>
          <w:numId w:val="27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желательно иметь в регионе расположения ЭС производственно-техническую базу обеспечивающую возможность выполнения заявленных работ;</w:t>
      </w:r>
    </w:p>
    <w:p w:rsidR="00DA460E" w:rsidRPr="00DA460E" w:rsidRDefault="00DA460E" w:rsidP="00DA460E">
      <w:pPr>
        <w:pStyle w:val="a6"/>
        <w:numPr>
          <w:ilvl w:val="0"/>
          <w:numId w:val="27"/>
        </w:num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A460E">
        <w:rPr>
          <w:rFonts w:ascii="Times New Roman" w:hAnsi="Times New Roman" w:cs="Times New Roman"/>
          <w:sz w:val="24"/>
          <w:szCs w:val="24"/>
        </w:rPr>
        <w:t>иметь лицензию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устройств, применяемых на опасном производственном объекте,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9F64DB" w:rsidRPr="009F64DB" w:rsidRDefault="009F64DB" w:rsidP="00DA460E">
      <w:pPr>
        <w:pStyle w:val="a6"/>
        <w:numPr>
          <w:ilvl w:val="0"/>
          <w:numId w:val="27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9F64DB" w:rsidRPr="009F64DB" w:rsidRDefault="009F64DB" w:rsidP="00DA460E">
      <w:pPr>
        <w:pStyle w:val="a6"/>
        <w:numPr>
          <w:ilvl w:val="0"/>
          <w:numId w:val="27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 «ТГК-1».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F64DB" w:rsidRPr="009F64DB" w:rsidRDefault="009F64DB" w:rsidP="00DA460E">
      <w:pPr>
        <w:pStyle w:val="a6"/>
        <w:numPr>
          <w:ilvl w:val="0"/>
          <w:numId w:val="27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работ: перевозку необходимых приборов и оборудования;</w:t>
      </w:r>
    </w:p>
    <w:p w:rsidR="009F64DB" w:rsidRDefault="009F64DB" w:rsidP="00DA460E">
      <w:pPr>
        <w:pStyle w:val="a6"/>
        <w:numPr>
          <w:ilvl w:val="0"/>
          <w:numId w:val="27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Исполнителем указанных выше требований.</w:t>
      </w:r>
    </w:p>
    <w:p w:rsidR="009F64DB" w:rsidRPr="009F64DB" w:rsidRDefault="009F64DB" w:rsidP="00DA460E">
      <w:pPr>
        <w:contextualSpacing/>
        <w:jc w:val="both"/>
        <w:rPr>
          <w:b/>
        </w:rPr>
      </w:pPr>
      <w:r w:rsidRPr="009F64DB">
        <w:rPr>
          <w:b/>
        </w:rPr>
        <w:lastRenderedPageBreak/>
        <w:t>2.2. Специальные требования к персоналу подрядной организации:</w:t>
      </w:r>
    </w:p>
    <w:p w:rsidR="009F64DB" w:rsidRPr="009F64DB" w:rsidRDefault="009F64DB" w:rsidP="00DA460E">
      <w:pPr>
        <w:pStyle w:val="a6"/>
        <w:numPr>
          <w:ilvl w:val="0"/>
          <w:numId w:val="2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9F64DB" w:rsidRPr="009F64DB" w:rsidRDefault="009F64DB" w:rsidP="00DA460E">
      <w:pPr>
        <w:pStyle w:val="a6"/>
        <w:numPr>
          <w:ilvl w:val="0"/>
          <w:numId w:val="2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персонал должен иметь все необходимые для работы приборы, инструменты и специальные приспособления;</w:t>
      </w:r>
    </w:p>
    <w:p w:rsidR="009F64DB" w:rsidRPr="009F64DB" w:rsidRDefault="009F64DB" w:rsidP="00DA460E">
      <w:pPr>
        <w:pStyle w:val="a6"/>
        <w:numPr>
          <w:ilvl w:val="0"/>
          <w:numId w:val="28"/>
        </w:numPr>
        <w:spacing w:line="240" w:lineRule="auto"/>
        <w:ind w:left="426"/>
        <w:jc w:val="both"/>
        <w:rPr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персонал должен организовать своевременное оформление и ведение, исполнительной документации.</w:t>
      </w:r>
    </w:p>
    <w:p w:rsidR="00D864FD" w:rsidRDefault="00D864FD" w:rsidP="00FA4045"/>
    <w:p w:rsidR="00D864FD" w:rsidRDefault="00D864FD" w:rsidP="00FA4045"/>
    <w:sectPr w:rsidR="00D864FD" w:rsidSect="00D864FD">
      <w:footerReference w:type="default" r:id="rId8"/>
      <w:pgSz w:w="11909" w:h="16834" w:code="9"/>
      <w:pgMar w:top="851" w:right="851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243" w:rsidRDefault="00C45243" w:rsidP="00B8085D">
      <w:r>
        <w:separator/>
      </w:r>
    </w:p>
  </w:endnote>
  <w:endnote w:type="continuationSeparator" w:id="0">
    <w:p w:rsidR="00C45243" w:rsidRDefault="00C45243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375BE4" w:rsidRPr="0030691B" w:rsidRDefault="00375BE4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90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243" w:rsidRDefault="00C45243" w:rsidP="00B8085D">
      <w:r>
        <w:separator/>
      </w:r>
    </w:p>
  </w:footnote>
  <w:footnote w:type="continuationSeparator" w:id="0">
    <w:p w:rsidR="00C45243" w:rsidRDefault="00C45243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E65F8"/>
    <w:multiLevelType w:val="hybridMultilevel"/>
    <w:tmpl w:val="68E6B5E0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" w15:restartNumberingAfterBreak="0">
    <w:nsid w:val="044275C2"/>
    <w:multiLevelType w:val="hybridMultilevel"/>
    <w:tmpl w:val="3C805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A4F0972"/>
    <w:multiLevelType w:val="hybridMultilevel"/>
    <w:tmpl w:val="AB78A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A51876"/>
    <w:multiLevelType w:val="hybridMultilevel"/>
    <w:tmpl w:val="5BD68618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C0188"/>
    <w:multiLevelType w:val="hybridMultilevel"/>
    <w:tmpl w:val="E6D0515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92D0F"/>
    <w:multiLevelType w:val="hybridMultilevel"/>
    <w:tmpl w:val="C22CA88C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1152FA"/>
    <w:multiLevelType w:val="hybridMultilevel"/>
    <w:tmpl w:val="FFE46230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DE2B0C"/>
    <w:multiLevelType w:val="hybridMultilevel"/>
    <w:tmpl w:val="073A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A12A54"/>
    <w:multiLevelType w:val="hybridMultilevel"/>
    <w:tmpl w:val="0E08C2C4"/>
    <w:lvl w:ilvl="0" w:tplc="68227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C1EB2"/>
    <w:multiLevelType w:val="hybridMultilevel"/>
    <w:tmpl w:val="C1F8D9BC"/>
    <w:lvl w:ilvl="0" w:tplc="356487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30280B"/>
    <w:multiLevelType w:val="multilevel"/>
    <w:tmpl w:val="FBE650E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27626D4"/>
    <w:multiLevelType w:val="hybridMultilevel"/>
    <w:tmpl w:val="5D528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431E29"/>
    <w:multiLevelType w:val="hybridMultilevel"/>
    <w:tmpl w:val="68608B68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75339C"/>
    <w:multiLevelType w:val="hybridMultilevel"/>
    <w:tmpl w:val="1A1CE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6C2BD8"/>
    <w:multiLevelType w:val="hybridMultilevel"/>
    <w:tmpl w:val="6BF29012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B58BB"/>
    <w:multiLevelType w:val="hybridMultilevel"/>
    <w:tmpl w:val="A13CFA32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CD3983"/>
    <w:multiLevelType w:val="hybridMultilevel"/>
    <w:tmpl w:val="2048B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300BD"/>
    <w:multiLevelType w:val="hybridMultilevel"/>
    <w:tmpl w:val="0862E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E71EDC"/>
    <w:multiLevelType w:val="hybridMultilevel"/>
    <w:tmpl w:val="11F69150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F50C4"/>
    <w:multiLevelType w:val="hybridMultilevel"/>
    <w:tmpl w:val="32621F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8"/>
  </w:num>
  <w:num w:numId="5">
    <w:abstractNumId w:val="20"/>
  </w:num>
  <w:num w:numId="6">
    <w:abstractNumId w:val="16"/>
  </w:num>
  <w:num w:numId="7">
    <w:abstractNumId w:val="19"/>
  </w:num>
  <w:num w:numId="8">
    <w:abstractNumId w:val="14"/>
  </w:num>
  <w:num w:numId="9">
    <w:abstractNumId w:val="29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5"/>
  </w:num>
  <w:num w:numId="14">
    <w:abstractNumId w:val="21"/>
  </w:num>
  <w:num w:numId="15">
    <w:abstractNumId w:val="15"/>
  </w:num>
  <w:num w:numId="16">
    <w:abstractNumId w:val="7"/>
  </w:num>
  <w:num w:numId="17">
    <w:abstractNumId w:val="17"/>
  </w:num>
  <w:num w:numId="18">
    <w:abstractNumId w:val="0"/>
  </w:num>
  <w:num w:numId="19">
    <w:abstractNumId w:val="22"/>
  </w:num>
  <w:num w:numId="20">
    <w:abstractNumId w:val="31"/>
  </w:num>
  <w:num w:numId="21">
    <w:abstractNumId w:val="28"/>
  </w:num>
  <w:num w:numId="22">
    <w:abstractNumId w:val="1"/>
  </w:num>
  <w:num w:numId="23">
    <w:abstractNumId w:val="24"/>
  </w:num>
  <w:num w:numId="24">
    <w:abstractNumId w:val="27"/>
  </w:num>
  <w:num w:numId="25">
    <w:abstractNumId w:val="18"/>
  </w:num>
  <w:num w:numId="26">
    <w:abstractNumId w:val="26"/>
  </w:num>
  <w:num w:numId="27">
    <w:abstractNumId w:val="23"/>
  </w:num>
  <w:num w:numId="28">
    <w:abstractNumId w:val="11"/>
  </w:num>
  <w:num w:numId="29">
    <w:abstractNumId w:val="13"/>
  </w:num>
  <w:num w:numId="30">
    <w:abstractNumId w:val="9"/>
  </w:num>
  <w:num w:numId="31">
    <w:abstractNumId w:val="10"/>
  </w:num>
  <w:num w:numId="32">
    <w:abstractNumId w:val="30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7D6"/>
    <w:rsid w:val="00007A12"/>
    <w:rsid w:val="000101CF"/>
    <w:rsid w:val="000142A8"/>
    <w:rsid w:val="00015314"/>
    <w:rsid w:val="000157CD"/>
    <w:rsid w:val="00020B87"/>
    <w:rsid w:val="000238D8"/>
    <w:rsid w:val="000264C0"/>
    <w:rsid w:val="00026BBA"/>
    <w:rsid w:val="00031A23"/>
    <w:rsid w:val="00031F58"/>
    <w:rsid w:val="0003287D"/>
    <w:rsid w:val="00032E2F"/>
    <w:rsid w:val="00040B22"/>
    <w:rsid w:val="00040FFE"/>
    <w:rsid w:val="00045B1F"/>
    <w:rsid w:val="00045D71"/>
    <w:rsid w:val="00046F8D"/>
    <w:rsid w:val="00052C8B"/>
    <w:rsid w:val="0005416D"/>
    <w:rsid w:val="00056141"/>
    <w:rsid w:val="00057BE0"/>
    <w:rsid w:val="00060D74"/>
    <w:rsid w:val="000673AA"/>
    <w:rsid w:val="000844A6"/>
    <w:rsid w:val="0008559C"/>
    <w:rsid w:val="00086450"/>
    <w:rsid w:val="0009042F"/>
    <w:rsid w:val="000907B2"/>
    <w:rsid w:val="00092F54"/>
    <w:rsid w:val="00095C49"/>
    <w:rsid w:val="00097BCC"/>
    <w:rsid w:val="000A0315"/>
    <w:rsid w:val="000A14F1"/>
    <w:rsid w:val="000A514F"/>
    <w:rsid w:val="000B0C0F"/>
    <w:rsid w:val="000B3E4B"/>
    <w:rsid w:val="000B5843"/>
    <w:rsid w:val="000B5E3A"/>
    <w:rsid w:val="000C2472"/>
    <w:rsid w:val="000C6CDB"/>
    <w:rsid w:val="000D0910"/>
    <w:rsid w:val="000D1ED0"/>
    <w:rsid w:val="000E392C"/>
    <w:rsid w:val="000F058A"/>
    <w:rsid w:val="000F69C0"/>
    <w:rsid w:val="001006B9"/>
    <w:rsid w:val="001021E0"/>
    <w:rsid w:val="00103EE3"/>
    <w:rsid w:val="00111759"/>
    <w:rsid w:val="001118E8"/>
    <w:rsid w:val="001264B7"/>
    <w:rsid w:val="0013387A"/>
    <w:rsid w:val="00141CED"/>
    <w:rsid w:val="00143436"/>
    <w:rsid w:val="00145128"/>
    <w:rsid w:val="001557A8"/>
    <w:rsid w:val="0016050F"/>
    <w:rsid w:val="0016162A"/>
    <w:rsid w:val="001623F5"/>
    <w:rsid w:val="00163500"/>
    <w:rsid w:val="001650E6"/>
    <w:rsid w:val="0016561F"/>
    <w:rsid w:val="001667D0"/>
    <w:rsid w:val="001675BC"/>
    <w:rsid w:val="00171803"/>
    <w:rsid w:val="00172CF8"/>
    <w:rsid w:val="0017375A"/>
    <w:rsid w:val="00174A01"/>
    <w:rsid w:val="001770D0"/>
    <w:rsid w:val="00180FCE"/>
    <w:rsid w:val="00183B60"/>
    <w:rsid w:val="001845BB"/>
    <w:rsid w:val="00184A48"/>
    <w:rsid w:val="00185515"/>
    <w:rsid w:val="001866E1"/>
    <w:rsid w:val="001905E4"/>
    <w:rsid w:val="00191A16"/>
    <w:rsid w:val="0019285F"/>
    <w:rsid w:val="00192970"/>
    <w:rsid w:val="00194A65"/>
    <w:rsid w:val="001A0D0F"/>
    <w:rsid w:val="001A2A89"/>
    <w:rsid w:val="001B4661"/>
    <w:rsid w:val="001B676D"/>
    <w:rsid w:val="001B79B9"/>
    <w:rsid w:val="001C0CBE"/>
    <w:rsid w:val="001C45F6"/>
    <w:rsid w:val="001C5A97"/>
    <w:rsid w:val="001C5D13"/>
    <w:rsid w:val="001C750E"/>
    <w:rsid w:val="001D0259"/>
    <w:rsid w:val="001D20A2"/>
    <w:rsid w:val="001D219D"/>
    <w:rsid w:val="001D4089"/>
    <w:rsid w:val="001D5AAB"/>
    <w:rsid w:val="001E02FA"/>
    <w:rsid w:val="001E5043"/>
    <w:rsid w:val="001E6197"/>
    <w:rsid w:val="001E61B6"/>
    <w:rsid w:val="001F6174"/>
    <w:rsid w:val="001F6988"/>
    <w:rsid w:val="00203352"/>
    <w:rsid w:val="0020467E"/>
    <w:rsid w:val="00204D1A"/>
    <w:rsid w:val="00213265"/>
    <w:rsid w:val="00216669"/>
    <w:rsid w:val="002205C2"/>
    <w:rsid w:val="0022398F"/>
    <w:rsid w:val="002308F1"/>
    <w:rsid w:val="00233BE0"/>
    <w:rsid w:val="00233D95"/>
    <w:rsid w:val="00236D3F"/>
    <w:rsid w:val="00236D7F"/>
    <w:rsid w:val="002410BF"/>
    <w:rsid w:val="00245077"/>
    <w:rsid w:val="00246444"/>
    <w:rsid w:val="0025082D"/>
    <w:rsid w:val="00263E37"/>
    <w:rsid w:val="00264EA4"/>
    <w:rsid w:val="00271917"/>
    <w:rsid w:val="002723D3"/>
    <w:rsid w:val="0027406F"/>
    <w:rsid w:val="0028292A"/>
    <w:rsid w:val="00283828"/>
    <w:rsid w:val="00284DEE"/>
    <w:rsid w:val="002908A1"/>
    <w:rsid w:val="00292645"/>
    <w:rsid w:val="002947FB"/>
    <w:rsid w:val="002965E4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3DB9"/>
    <w:rsid w:val="002D54C8"/>
    <w:rsid w:val="002D55F0"/>
    <w:rsid w:val="002D5F5D"/>
    <w:rsid w:val="002E04E7"/>
    <w:rsid w:val="002E16D0"/>
    <w:rsid w:val="002E2975"/>
    <w:rsid w:val="002F2010"/>
    <w:rsid w:val="002F2BBB"/>
    <w:rsid w:val="002F2F02"/>
    <w:rsid w:val="002F33D0"/>
    <w:rsid w:val="002F35B4"/>
    <w:rsid w:val="002F3B9A"/>
    <w:rsid w:val="002F6DE5"/>
    <w:rsid w:val="002F7576"/>
    <w:rsid w:val="00300C7A"/>
    <w:rsid w:val="0030632D"/>
    <w:rsid w:val="0030644F"/>
    <w:rsid w:val="0030646C"/>
    <w:rsid w:val="0030691B"/>
    <w:rsid w:val="00307F24"/>
    <w:rsid w:val="003109B0"/>
    <w:rsid w:val="00312D7D"/>
    <w:rsid w:val="00315500"/>
    <w:rsid w:val="00315BD3"/>
    <w:rsid w:val="003200AF"/>
    <w:rsid w:val="00320579"/>
    <w:rsid w:val="00323435"/>
    <w:rsid w:val="00323634"/>
    <w:rsid w:val="003248F5"/>
    <w:rsid w:val="003321BC"/>
    <w:rsid w:val="00333F83"/>
    <w:rsid w:val="00335608"/>
    <w:rsid w:val="003407E6"/>
    <w:rsid w:val="00342349"/>
    <w:rsid w:val="00343311"/>
    <w:rsid w:val="003447C2"/>
    <w:rsid w:val="0034510C"/>
    <w:rsid w:val="0034665C"/>
    <w:rsid w:val="0034698A"/>
    <w:rsid w:val="00355F9F"/>
    <w:rsid w:val="0036110E"/>
    <w:rsid w:val="003631B7"/>
    <w:rsid w:val="0036560D"/>
    <w:rsid w:val="00367111"/>
    <w:rsid w:val="003672B3"/>
    <w:rsid w:val="00375BE4"/>
    <w:rsid w:val="00383B83"/>
    <w:rsid w:val="00384927"/>
    <w:rsid w:val="00384AB7"/>
    <w:rsid w:val="0038548C"/>
    <w:rsid w:val="00391D9B"/>
    <w:rsid w:val="003964B8"/>
    <w:rsid w:val="0039791B"/>
    <w:rsid w:val="003A2FE3"/>
    <w:rsid w:val="003A3BD9"/>
    <w:rsid w:val="003A4390"/>
    <w:rsid w:val="003A491B"/>
    <w:rsid w:val="003A5991"/>
    <w:rsid w:val="003A66D4"/>
    <w:rsid w:val="003A6729"/>
    <w:rsid w:val="003A7467"/>
    <w:rsid w:val="003A74F3"/>
    <w:rsid w:val="003B338C"/>
    <w:rsid w:val="003B3BF9"/>
    <w:rsid w:val="003B5601"/>
    <w:rsid w:val="003B6953"/>
    <w:rsid w:val="003B723C"/>
    <w:rsid w:val="003C7FF2"/>
    <w:rsid w:val="003D0F9C"/>
    <w:rsid w:val="003E5BB9"/>
    <w:rsid w:val="003F45BC"/>
    <w:rsid w:val="003F4685"/>
    <w:rsid w:val="003F5970"/>
    <w:rsid w:val="003F648A"/>
    <w:rsid w:val="003F683E"/>
    <w:rsid w:val="003F7628"/>
    <w:rsid w:val="00403148"/>
    <w:rsid w:val="0041072B"/>
    <w:rsid w:val="00410C3C"/>
    <w:rsid w:val="00411232"/>
    <w:rsid w:val="00411E24"/>
    <w:rsid w:val="00413F22"/>
    <w:rsid w:val="00415901"/>
    <w:rsid w:val="00415926"/>
    <w:rsid w:val="00420B26"/>
    <w:rsid w:val="004220FB"/>
    <w:rsid w:val="004232C8"/>
    <w:rsid w:val="00425ECB"/>
    <w:rsid w:val="0042755C"/>
    <w:rsid w:val="00430495"/>
    <w:rsid w:val="00430C44"/>
    <w:rsid w:val="00430D63"/>
    <w:rsid w:val="00431392"/>
    <w:rsid w:val="0043621A"/>
    <w:rsid w:val="004400F1"/>
    <w:rsid w:val="00440ED3"/>
    <w:rsid w:val="004436C3"/>
    <w:rsid w:val="00445B1B"/>
    <w:rsid w:val="00445CB8"/>
    <w:rsid w:val="0044636A"/>
    <w:rsid w:val="00454595"/>
    <w:rsid w:val="00455141"/>
    <w:rsid w:val="00462E23"/>
    <w:rsid w:val="0046403F"/>
    <w:rsid w:val="00464EC5"/>
    <w:rsid w:val="00466A5A"/>
    <w:rsid w:val="00467369"/>
    <w:rsid w:val="0047111F"/>
    <w:rsid w:val="00477E25"/>
    <w:rsid w:val="00484D2D"/>
    <w:rsid w:val="00485839"/>
    <w:rsid w:val="004918CB"/>
    <w:rsid w:val="00492B70"/>
    <w:rsid w:val="00496E82"/>
    <w:rsid w:val="004A2546"/>
    <w:rsid w:val="004A4FE4"/>
    <w:rsid w:val="004B652F"/>
    <w:rsid w:val="004C005E"/>
    <w:rsid w:val="004C1030"/>
    <w:rsid w:val="004C1D3F"/>
    <w:rsid w:val="004C3B5F"/>
    <w:rsid w:val="004C3E1D"/>
    <w:rsid w:val="004C58F7"/>
    <w:rsid w:val="004C5BA1"/>
    <w:rsid w:val="004D5535"/>
    <w:rsid w:val="004E1FAA"/>
    <w:rsid w:val="004E3F68"/>
    <w:rsid w:val="004E4EA5"/>
    <w:rsid w:val="004E5EAE"/>
    <w:rsid w:val="004E76E2"/>
    <w:rsid w:val="004E7E7A"/>
    <w:rsid w:val="004F109D"/>
    <w:rsid w:val="004F27BE"/>
    <w:rsid w:val="004F461D"/>
    <w:rsid w:val="004F4770"/>
    <w:rsid w:val="004F4C99"/>
    <w:rsid w:val="004F65DF"/>
    <w:rsid w:val="0050211D"/>
    <w:rsid w:val="005021B5"/>
    <w:rsid w:val="00505C3C"/>
    <w:rsid w:val="00507189"/>
    <w:rsid w:val="005074AC"/>
    <w:rsid w:val="00510EEE"/>
    <w:rsid w:val="00511CB8"/>
    <w:rsid w:val="0051625D"/>
    <w:rsid w:val="00517458"/>
    <w:rsid w:val="00520880"/>
    <w:rsid w:val="00522557"/>
    <w:rsid w:val="00525244"/>
    <w:rsid w:val="00525F40"/>
    <w:rsid w:val="00526FBB"/>
    <w:rsid w:val="005306F0"/>
    <w:rsid w:val="005311D1"/>
    <w:rsid w:val="00536FE0"/>
    <w:rsid w:val="0053710B"/>
    <w:rsid w:val="005402DD"/>
    <w:rsid w:val="00543E8F"/>
    <w:rsid w:val="00544E43"/>
    <w:rsid w:val="005455DE"/>
    <w:rsid w:val="0055052A"/>
    <w:rsid w:val="0055199B"/>
    <w:rsid w:val="005572D8"/>
    <w:rsid w:val="0055779C"/>
    <w:rsid w:val="005641FC"/>
    <w:rsid w:val="0056590A"/>
    <w:rsid w:val="00570A5B"/>
    <w:rsid w:val="00580488"/>
    <w:rsid w:val="0058687A"/>
    <w:rsid w:val="00586EA7"/>
    <w:rsid w:val="00591C6A"/>
    <w:rsid w:val="00593676"/>
    <w:rsid w:val="005937AA"/>
    <w:rsid w:val="005942F1"/>
    <w:rsid w:val="005A1053"/>
    <w:rsid w:val="005B2572"/>
    <w:rsid w:val="005B4DB4"/>
    <w:rsid w:val="005B53F1"/>
    <w:rsid w:val="005B6D01"/>
    <w:rsid w:val="005B71F3"/>
    <w:rsid w:val="005C7C56"/>
    <w:rsid w:val="005D2A47"/>
    <w:rsid w:val="005D38A7"/>
    <w:rsid w:val="005D7ADA"/>
    <w:rsid w:val="005E4425"/>
    <w:rsid w:val="005E52A4"/>
    <w:rsid w:val="005E603A"/>
    <w:rsid w:val="005E7464"/>
    <w:rsid w:val="005F222F"/>
    <w:rsid w:val="005F3583"/>
    <w:rsid w:val="005F4F65"/>
    <w:rsid w:val="00600D32"/>
    <w:rsid w:val="00601323"/>
    <w:rsid w:val="0060731D"/>
    <w:rsid w:val="00610301"/>
    <w:rsid w:val="006112B5"/>
    <w:rsid w:val="0061298F"/>
    <w:rsid w:val="0061331A"/>
    <w:rsid w:val="00615675"/>
    <w:rsid w:val="00615A0A"/>
    <w:rsid w:val="00616550"/>
    <w:rsid w:val="006173CD"/>
    <w:rsid w:val="00622D27"/>
    <w:rsid w:val="00624678"/>
    <w:rsid w:val="006269D2"/>
    <w:rsid w:val="00631438"/>
    <w:rsid w:val="00637BAD"/>
    <w:rsid w:val="006426A8"/>
    <w:rsid w:val="00646D80"/>
    <w:rsid w:val="00652D69"/>
    <w:rsid w:val="0065691F"/>
    <w:rsid w:val="006613BE"/>
    <w:rsid w:val="00670740"/>
    <w:rsid w:val="006739F2"/>
    <w:rsid w:val="006748E9"/>
    <w:rsid w:val="006753EB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761D"/>
    <w:rsid w:val="006A1983"/>
    <w:rsid w:val="006B6876"/>
    <w:rsid w:val="006C24CB"/>
    <w:rsid w:val="006C35DD"/>
    <w:rsid w:val="006C6328"/>
    <w:rsid w:val="006D0A74"/>
    <w:rsid w:val="006D2F99"/>
    <w:rsid w:val="006E1E82"/>
    <w:rsid w:val="006E2633"/>
    <w:rsid w:val="006E6F10"/>
    <w:rsid w:val="006F1AA1"/>
    <w:rsid w:val="006F6EF5"/>
    <w:rsid w:val="006F727F"/>
    <w:rsid w:val="00700AE1"/>
    <w:rsid w:val="00711AD0"/>
    <w:rsid w:val="0071272D"/>
    <w:rsid w:val="0071420E"/>
    <w:rsid w:val="00714E58"/>
    <w:rsid w:val="00717F83"/>
    <w:rsid w:val="007273B6"/>
    <w:rsid w:val="00730335"/>
    <w:rsid w:val="0073168D"/>
    <w:rsid w:val="0074188E"/>
    <w:rsid w:val="00742F80"/>
    <w:rsid w:val="00745153"/>
    <w:rsid w:val="00747558"/>
    <w:rsid w:val="00755494"/>
    <w:rsid w:val="007556B4"/>
    <w:rsid w:val="00764937"/>
    <w:rsid w:val="00772F57"/>
    <w:rsid w:val="0077530E"/>
    <w:rsid w:val="00775748"/>
    <w:rsid w:val="0077620C"/>
    <w:rsid w:val="00780A35"/>
    <w:rsid w:val="0078294B"/>
    <w:rsid w:val="00782ABB"/>
    <w:rsid w:val="00784135"/>
    <w:rsid w:val="007860BE"/>
    <w:rsid w:val="00786904"/>
    <w:rsid w:val="00787037"/>
    <w:rsid w:val="00787B58"/>
    <w:rsid w:val="00791C64"/>
    <w:rsid w:val="00795C38"/>
    <w:rsid w:val="00795F55"/>
    <w:rsid w:val="00796192"/>
    <w:rsid w:val="0079640F"/>
    <w:rsid w:val="007978E0"/>
    <w:rsid w:val="007A4F71"/>
    <w:rsid w:val="007A79C7"/>
    <w:rsid w:val="007B2E3E"/>
    <w:rsid w:val="007B42C9"/>
    <w:rsid w:val="007C00CF"/>
    <w:rsid w:val="007C08BC"/>
    <w:rsid w:val="007C20D4"/>
    <w:rsid w:val="007C2602"/>
    <w:rsid w:val="007C3B91"/>
    <w:rsid w:val="007C5998"/>
    <w:rsid w:val="007C7247"/>
    <w:rsid w:val="007D1014"/>
    <w:rsid w:val="007D162E"/>
    <w:rsid w:val="007D277D"/>
    <w:rsid w:val="007D6F95"/>
    <w:rsid w:val="007D7691"/>
    <w:rsid w:val="007E665F"/>
    <w:rsid w:val="007E707C"/>
    <w:rsid w:val="007E7633"/>
    <w:rsid w:val="007F0D46"/>
    <w:rsid w:val="007F15AC"/>
    <w:rsid w:val="007F1C4F"/>
    <w:rsid w:val="007F7226"/>
    <w:rsid w:val="00803D66"/>
    <w:rsid w:val="00804172"/>
    <w:rsid w:val="008108D1"/>
    <w:rsid w:val="008156F9"/>
    <w:rsid w:val="0081726B"/>
    <w:rsid w:val="008173F3"/>
    <w:rsid w:val="008202F9"/>
    <w:rsid w:val="008213F8"/>
    <w:rsid w:val="0083090A"/>
    <w:rsid w:val="00833287"/>
    <w:rsid w:val="00840472"/>
    <w:rsid w:val="008415F2"/>
    <w:rsid w:val="00842778"/>
    <w:rsid w:val="00843ABD"/>
    <w:rsid w:val="00846606"/>
    <w:rsid w:val="00846C69"/>
    <w:rsid w:val="00850CB6"/>
    <w:rsid w:val="008519CB"/>
    <w:rsid w:val="008519F8"/>
    <w:rsid w:val="00854F63"/>
    <w:rsid w:val="00855161"/>
    <w:rsid w:val="00856ABF"/>
    <w:rsid w:val="008615EB"/>
    <w:rsid w:val="00862DC4"/>
    <w:rsid w:val="00867341"/>
    <w:rsid w:val="008808BC"/>
    <w:rsid w:val="00882D21"/>
    <w:rsid w:val="00883045"/>
    <w:rsid w:val="00884202"/>
    <w:rsid w:val="008929F7"/>
    <w:rsid w:val="00892F23"/>
    <w:rsid w:val="008939DB"/>
    <w:rsid w:val="00896CC5"/>
    <w:rsid w:val="008A068C"/>
    <w:rsid w:val="008A102A"/>
    <w:rsid w:val="008A7C8D"/>
    <w:rsid w:val="008B29C4"/>
    <w:rsid w:val="008B2FC3"/>
    <w:rsid w:val="008C2A2A"/>
    <w:rsid w:val="008C681A"/>
    <w:rsid w:val="008E3EC9"/>
    <w:rsid w:val="008E5ECA"/>
    <w:rsid w:val="008E69E3"/>
    <w:rsid w:val="008E7972"/>
    <w:rsid w:val="008F086B"/>
    <w:rsid w:val="008F237A"/>
    <w:rsid w:val="008F250A"/>
    <w:rsid w:val="008F4059"/>
    <w:rsid w:val="008F520E"/>
    <w:rsid w:val="008F5382"/>
    <w:rsid w:val="008F690B"/>
    <w:rsid w:val="00903D42"/>
    <w:rsid w:val="009042D0"/>
    <w:rsid w:val="009055A9"/>
    <w:rsid w:val="00905AC5"/>
    <w:rsid w:val="00905EF7"/>
    <w:rsid w:val="00906298"/>
    <w:rsid w:val="0091547A"/>
    <w:rsid w:val="00925357"/>
    <w:rsid w:val="0092559D"/>
    <w:rsid w:val="00927F22"/>
    <w:rsid w:val="00931117"/>
    <w:rsid w:val="00935860"/>
    <w:rsid w:val="009405DF"/>
    <w:rsid w:val="00942A99"/>
    <w:rsid w:val="00951590"/>
    <w:rsid w:val="00954E1E"/>
    <w:rsid w:val="00956631"/>
    <w:rsid w:val="00957BE4"/>
    <w:rsid w:val="00957F57"/>
    <w:rsid w:val="00960642"/>
    <w:rsid w:val="009608BB"/>
    <w:rsid w:val="0096178E"/>
    <w:rsid w:val="0096525A"/>
    <w:rsid w:val="00966D6D"/>
    <w:rsid w:val="009740A3"/>
    <w:rsid w:val="009743F4"/>
    <w:rsid w:val="00974DB7"/>
    <w:rsid w:val="0097624D"/>
    <w:rsid w:val="00980ACD"/>
    <w:rsid w:val="00980EE4"/>
    <w:rsid w:val="00980EF3"/>
    <w:rsid w:val="00981A7D"/>
    <w:rsid w:val="009821CB"/>
    <w:rsid w:val="009830BA"/>
    <w:rsid w:val="00994AF2"/>
    <w:rsid w:val="00994F59"/>
    <w:rsid w:val="00995DD7"/>
    <w:rsid w:val="009A2B1E"/>
    <w:rsid w:val="009A2D9B"/>
    <w:rsid w:val="009A3C4C"/>
    <w:rsid w:val="009B00B5"/>
    <w:rsid w:val="009B0270"/>
    <w:rsid w:val="009B1840"/>
    <w:rsid w:val="009B32E3"/>
    <w:rsid w:val="009B3D40"/>
    <w:rsid w:val="009B48BD"/>
    <w:rsid w:val="009B5248"/>
    <w:rsid w:val="009C360B"/>
    <w:rsid w:val="009C3E8B"/>
    <w:rsid w:val="009C4014"/>
    <w:rsid w:val="009C46A8"/>
    <w:rsid w:val="009C4AA3"/>
    <w:rsid w:val="009C70D6"/>
    <w:rsid w:val="009C7B31"/>
    <w:rsid w:val="009C7D87"/>
    <w:rsid w:val="009D0C11"/>
    <w:rsid w:val="009D1DE0"/>
    <w:rsid w:val="009D4B7F"/>
    <w:rsid w:val="009D7DDE"/>
    <w:rsid w:val="009E1594"/>
    <w:rsid w:val="009E210B"/>
    <w:rsid w:val="009E34AE"/>
    <w:rsid w:val="009F0C99"/>
    <w:rsid w:val="009F1641"/>
    <w:rsid w:val="009F3F55"/>
    <w:rsid w:val="009F64DB"/>
    <w:rsid w:val="00A00483"/>
    <w:rsid w:val="00A01AE3"/>
    <w:rsid w:val="00A03847"/>
    <w:rsid w:val="00A1150F"/>
    <w:rsid w:val="00A13EB9"/>
    <w:rsid w:val="00A14C7F"/>
    <w:rsid w:val="00A237BD"/>
    <w:rsid w:val="00A30083"/>
    <w:rsid w:val="00A3225F"/>
    <w:rsid w:val="00A33E59"/>
    <w:rsid w:val="00A41ED1"/>
    <w:rsid w:val="00A44140"/>
    <w:rsid w:val="00A443AA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35B3"/>
    <w:rsid w:val="00A67FB3"/>
    <w:rsid w:val="00A713BB"/>
    <w:rsid w:val="00A76CD5"/>
    <w:rsid w:val="00A8135B"/>
    <w:rsid w:val="00A85F62"/>
    <w:rsid w:val="00A91067"/>
    <w:rsid w:val="00A92389"/>
    <w:rsid w:val="00A9302D"/>
    <w:rsid w:val="00A93057"/>
    <w:rsid w:val="00AA0960"/>
    <w:rsid w:val="00AA13B6"/>
    <w:rsid w:val="00AA27CB"/>
    <w:rsid w:val="00AA6331"/>
    <w:rsid w:val="00AA6BB8"/>
    <w:rsid w:val="00AB29E3"/>
    <w:rsid w:val="00AB34F1"/>
    <w:rsid w:val="00AB6521"/>
    <w:rsid w:val="00AB65D9"/>
    <w:rsid w:val="00AC0F45"/>
    <w:rsid w:val="00AC3789"/>
    <w:rsid w:val="00AC3792"/>
    <w:rsid w:val="00AC7DBD"/>
    <w:rsid w:val="00AD0F4C"/>
    <w:rsid w:val="00AD14D1"/>
    <w:rsid w:val="00AD29DD"/>
    <w:rsid w:val="00AD5695"/>
    <w:rsid w:val="00AD70A2"/>
    <w:rsid w:val="00AD7924"/>
    <w:rsid w:val="00AD7A00"/>
    <w:rsid w:val="00AE28B9"/>
    <w:rsid w:val="00AF0A45"/>
    <w:rsid w:val="00B00211"/>
    <w:rsid w:val="00B00AD3"/>
    <w:rsid w:val="00B036C8"/>
    <w:rsid w:val="00B07F85"/>
    <w:rsid w:val="00B1090D"/>
    <w:rsid w:val="00B12BE0"/>
    <w:rsid w:val="00B13918"/>
    <w:rsid w:val="00B14558"/>
    <w:rsid w:val="00B15A30"/>
    <w:rsid w:val="00B249D7"/>
    <w:rsid w:val="00B25F9D"/>
    <w:rsid w:val="00B309BE"/>
    <w:rsid w:val="00B32381"/>
    <w:rsid w:val="00B32F4E"/>
    <w:rsid w:val="00B34525"/>
    <w:rsid w:val="00B4328C"/>
    <w:rsid w:val="00B432AC"/>
    <w:rsid w:val="00B4476F"/>
    <w:rsid w:val="00B459AB"/>
    <w:rsid w:val="00B53A9E"/>
    <w:rsid w:val="00B6016D"/>
    <w:rsid w:val="00B61887"/>
    <w:rsid w:val="00B6576C"/>
    <w:rsid w:val="00B66A4D"/>
    <w:rsid w:val="00B66F92"/>
    <w:rsid w:val="00B70AFE"/>
    <w:rsid w:val="00B729C1"/>
    <w:rsid w:val="00B7489E"/>
    <w:rsid w:val="00B74B02"/>
    <w:rsid w:val="00B77DB6"/>
    <w:rsid w:val="00B8085D"/>
    <w:rsid w:val="00B83707"/>
    <w:rsid w:val="00B83E6E"/>
    <w:rsid w:val="00B868D2"/>
    <w:rsid w:val="00B8747B"/>
    <w:rsid w:val="00B911F0"/>
    <w:rsid w:val="00B9121D"/>
    <w:rsid w:val="00B91C6C"/>
    <w:rsid w:val="00B961C9"/>
    <w:rsid w:val="00B96E22"/>
    <w:rsid w:val="00B9736C"/>
    <w:rsid w:val="00B9760D"/>
    <w:rsid w:val="00BA062C"/>
    <w:rsid w:val="00BA4CB0"/>
    <w:rsid w:val="00BA647D"/>
    <w:rsid w:val="00BB4744"/>
    <w:rsid w:val="00BB48AE"/>
    <w:rsid w:val="00BB59AE"/>
    <w:rsid w:val="00BB78FB"/>
    <w:rsid w:val="00BC04C7"/>
    <w:rsid w:val="00BC052E"/>
    <w:rsid w:val="00BC0AAF"/>
    <w:rsid w:val="00BC24A1"/>
    <w:rsid w:val="00BC390B"/>
    <w:rsid w:val="00BC5962"/>
    <w:rsid w:val="00BD01EB"/>
    <w:rsid w:val="00BD0AFA"/>
    <w:rsid w:val="00BD52E7"/>
    <w:rsid w:val="00BD6D1C"/>
    <w:rsid w:val="00BD7744"/>
    <w:rsid w:val="00BD7D92"/>
    <w:rsid w:val="00BE075C"/>
    <w:rsid w:val="00BE1502"/>
    <w:rsid w:val="00BE1573"/>
    <w:rsid w:val="00BE28AD"/>
    <w:rsid w:val="00BF1087"/>
    <w:rsid w:val="00C0113E"/>
    <w:rsid w:val="00C01583"/>
    <w:rsid w:val="00C076F4"/>
    <w:rsid w:val="00C07986"/>
    <w:rsid w:val="00C102A0"/>
    <w:rsid w:val="00C11729"/>
    <w:rsid w:val="00C25016"/>
    <w:rsid w:val="00C277C2"/>
    <w:rsid w:val="00C3105F"/>
    <w:rsid w:val="00C32E9E"/>
    <w:rsid w:val="00C372B5"/>
    <w:rsid w:val="00C375E0"/>
    <w:rsid w:val="00C40968"/>
    <w:rsid w:val="00C424EA"/>
    <w:rsid w:val="00C4467A"/>
    <w:rsid w:val="00C44880"/>
    <w:rsid w:val="00C45243"/>
    <w:rsid w:val="00C4590E"/>
    <w:rsid w:val="00C4697B"/>
    <w:rsid w:val="00C46DDD"/>
    <w:rsid w:val="00C46E65"/>
    <w:rsid w:val="00C50AF5"/>
    <w:rsid w:val="00C50EE2"/>
    <w:rsid w:val="00C52978"/>
    <w:rsid w:val="00C53514"/>
    <w:rsid w:val="00C62C34"/>
    <w:rsid w:val="00C645F0"/>
    <w:rsid w:val="00C666D1"/>
    <w:rsid w:val="00C6676C"/>
    <w:rsid w:val="00C717E2"/>
    <w:rsid w:val="00C72826"/>
    <w:rsid w:val="00C73ADB"/>
    <w:rsid w:val="00C73CE5"/>
    <w:rsid w:val="00C818C8"/>
    <w:rsid w:val="00C92558"/>
    <w:rsid w:val="00C94F78"/>
    <w:rsid w:val="00C9586B"/>
    <w:rsid w:val="00C9661D"/>
    <w:rsid w:val="00C9681A"/>
    <w:rsid w:val="00CA0A60"/>
    <w:rsid w:val="00CA1AE6"/>
    <w:rsid w:val="00CA3206"/>
    <w:rsid w:val="00CA4164"/>
    <w:rsid w:val="00CA4A20"/>
    <w:rsid w:val="00CA680D"/>
    <w:rsid w:val="00CA6B4D"/>
    <w:rsid w:val="00CB3250"/>
    <w:rsid w:val="00CC341C"/>
    <w:rsid w:val="00CC6D2D"/>
    <w:rsid w:val="00CC6FBA"/>
    <w:rsid w:val="00CD6737"/>
    <w:rsid w:val="00CE3181"/>
    <w:rsid w:val="00CF38B5"/>
    <w:rsid w:val="00CF4313"/>
    <w:rsid w:val="00CF4CCC"/>
    <w:rsid w:val="00D01F5F"/>
    <w:rsid w:val="00D02938"/>
    <w:rsid w:val="00D0610C"/>
    <w:rsid w:val="00D063EB"/>
    <w:rsid w:val="00D06894"/>
    <w:rsid w:val="00D06BD8"/>
    <w:rsid w:val="00D0793E"/>
    <w:rsid w:val="00D10241"/>
    <w:rsid w:val="00D1289A"/>
    <w:rsid w:val="00D177D4"/>
    <w:rsid w:val="00D20A89"/>
    <w:rsid w:val="00D23AD3"/>
    <w:rsid w:val="00D25481"/>
    <w:rsid w:val="00D2555C"/>
    <w:rsid w:val="00D2642C"/>
    <w:rsid w:val="00D26EDA"/>
    <w:rsid w:val="00D31393"/>
    <w:rsid w:val="00D35AC6"/>
    <w:rsid w:val="00D366F6"/>
    <w:rsid w:val="00D429A3"/>
    <w:rsid w:val="00D44D84"/>
    <w:rsid w:val="00D478D2"/>
    <w:rsid w:val="00D506F3"/>
    <w:rsid w:val="00D51EA9"/>
    <w:rsid w:val="00D533B2"/>
    <w:rsid w:val="00D548F1"/>
    <w:rsid w:val="00D57D11"/>
    <w:rsid w:val="00D70604"/>
    <w:rsid w:val="00D722A2"/>
    <w:rsid w:val="00D749DE"/>
    <w:rsid w:val="00D800F6"/>
    <w:rsid w:val="00D82191"/>
    <w:rsid w:val="00D864FD"/>
    <w:rsid w:val="00D87D96"/>
    <w:rsid w:val="00D9096F"/>
    <w:rsid w:val="00D926C7"/>
    <w:rsid w:val="00DA0BC9"/>
    <w:rsid w:val="00DA1F98"/>
    <w:rsid w:val="00DA2618"/>
    <w:rsid w:val="00DA2979"/>
    <w:rsid w:val="00DA460E"/>
    <w:rsid w:val="00DA6712"/>
    <w:rsid w:val="00DA68A5"/>
    <w:rsid w:val="00DA6916"/>
    <w:rsid w:val="00DB117D"/>
    <w:rsid w:val="00DB170A"/>
    <w:rsid w:val="00DB408B"/>
    <w:rsid w:val="00DB5574"/>
    <w:rsid w:val="00DB5C10"/>
    <w:rsid w:val="00DB632D"/>
    <w:rsid w:val="00DB6EBA"/>
    <w:rsid w:val="00DB7AB6"/>
    <w:rsid w:val="00DC3F91"/>
    <w:rsid w:val="00DC3F9A"/>
    <w:rsid w:val="00DC62FB"/>
    <w:rsid w:val="00DC6AA5"/>
    <w:rsid w:val="00DC7F74"/>
    <w:rsid w:val="00DD0FF0"/>
    <w:rsid w:val="00DD1352"/>
    <w:rsid w:val="00DD1A92"/>
    <w:rsid w:val="00DD2C7D"/>
    <w:rsid w:val="00DD6C1B"/>
    <w:rsid w:val="00DD7BD6"/>
    <w:rsid w:val="00DE1E27"/>
    <w:rsid w:val="00DE2048"/>
    <w:rsid w:val="00DE2AC3"/>
    <w:rsid w:val="00DE503A"/>
    <w:rsid w:val="00DF1DD4"/>
    <w:rsid w:val="00DF7680"/>
    <w:rsid w:val="00E02C96"/>
    <w:rsid w:val="00E13557"/>
    <w:rsid w:val="00E149A2"/>
    <w:rsid w:val="00E15897"/>
    <w:rsid w:val="00E17400"/>
    <w:rsid w:val="00E203DA"/>
    <w:rsid w:val="00E2314A"/>
    <w:rsid w:val="00E253B5"/>
    <w:rsid w:val="00E25AD4"/>
    <w:rsid w:val="00E260DA"/>
    <w:rsid w:val="00E319B3"/>
    <w:rsid w:val="00E33215"/>
    <w:rsid w:val="00E360A2"/>
    <w:rsid w:val="00E37BA8"/>
    <w:rsid w:val="00E434B6"/>
    <w:rsid w:val="00E45157"/>
    <w:rsid w:val="00E46670"/>
    <w:rsid w:val="00E54D1F"/>
    <w:rsid w:val="00E60F83"/>
    <w:rsid w:val="00E64575"/>
    <w:rsid w:val="00E64CB0"/>
    <w:rsid w:val="00E7061D"/>
    <w:rsid w:val="00E728F5"/>
    <w:rsid w:val="00E73B3B"/>
    <w:rsid w:val="00E778F3"/>
    <w:rsid w:val="00E90765"/>
    <w:rsid w:val="00E93B1F"/>
    <w:rsid w:val="00E963D2"/>
    <w:rsid w:val="00EB42DF"/>
    <w:rsid w:val="00EC1871"/>
    <w:rsid w:val="00EC545E"/>
    <w:rsid w:val="00EC7922"/>
    <w:rsid w:val="00ED4936"/>
    <w:rsid w:val="00ED57F4"/>
    <w:rsid w:val="00EE1665"/>
    <w:rsid w:val="00EE4D97"/>
    <w:rsid w:val="00EE5416"/>
    <w:rsid w:val="00EE55DE"/>
    <w:rsid w:val="00EE572C"/>
    <w:rsid w:val="00EE757D"/>
    <w:rsid w:val="00EF0A7A"/>
    <w:rsid w:val="00EF6904"/>
    <w:rsid w:val="00F01750"/>
    <w:rsid w:val="00F01FC0"/>
    <w:rsid w:val="00F030FC"/>
    <w:rsid w:val="00F031E7"/>
    <w:rsid w:val="00F104B1"/>
    <w:rsid w:val="00F11353"/>
    <w:rsid w:val="00F121FA"/>
    <w:rsid w:val="00F12C76"/>
    <w:rsid w:val="00F143DB"/>
    <w:rsid w:val="00F2058C"/>
    <w:rsid w:val="00F20B28"/>
    <w:rsid w:val="00F2154E"/>
    <w:rsid w:val="00F22398"/>
    <w:rsid w:val="00F24118"/>
    <w:rsid w:val="00F41C68"/>
    <w:rsid w:val="00F51252"/>
    <w:rsid w:val="00F534ED"/>
    <w:rsid w:val="00F53AE2"/>
    <w:rsid w:val="00F54040"/>
    <w:rsid w:val="00F54434"/>
    <w:rsid w:val="00F55C32"/>
    <w:rsid w:val="00F56BB8"/>
    <w:rsid w:val="00F56DF6"/>
    <w:rsid w:val="00F57A27"/>
    <w:rsid w:val="00F602AA"/>
    <w:rsid w:val="00F621E5"/>
    <w:rsid w:val="00F63DB2"/>
    <w:rsid w:val="00F67901"/>
    <w:rsid w:val="00F70B97"/>
    <w:rsid w:val="00F73F6C"/>
    <w:rsid w:val="00F75260"/>
    <w:rsid w:val="00F7562C"/>
    <w:rsid w:val="00F766D1"/>
    <w:rsid w:val="00F76C91"/>
    <w:rsid w:val="00F822E0"/>
    <w:rsid w:val="00F826B4"/>
    <w:rsid w:val="00F829C4"/>
    <w:rsid w:val="00F83208"/>
    <w:rsid w:val="00F92896"/>
    <w:rsid w:val="00F92BC3"/>
    <w:rsid w:val="00F93C9A"/>
    <w:rsid w:val="00F9429F"/>
    <w:rsid w:val="00F966EB"/>
    <w:rsid w:val="00FA2D4E"/>
    <w:rsid w:val="00FA4045"/>
    <w:rsid w:val="00FB5BD1"/>
    <w:rsid w:val="00FB5C60"/>
    <w:rsid w:val="00FB7197"/>
    <w:rsid w:val="00FC23E3"/>
    <w:rsid w:val="00FC6034"/>
    <w:rsid w:val="00FD103E"/>
    <w:rsid w:val="00FD64B6"/>
    <w:rsid w:val="00FD7F53"/>
    <w:rsid w:val="00FE18E1"/>
    <w:rsid w:val="00FE3DDC"/>
    <w:rsid w:val="00FE4DFC"/>
    <w:rsid w:val="00FE7613"/>
    <w:rsid w:val="00FF1968"/>
    <w:rsid w:val="00FF3D33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610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6013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+ Полужирный"/>
    <w:basedOn w:val="a0"/>
    <w:rsid w:val="00E332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C0505-358A-44B8-9D9C-285C86A1C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1758</Words>
  <Characters>10025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Смальцер Максим Николаевич</dc:creator>
  <cp:lastModifiedBy>Мусатова Светлана Николаевна</cp:lastModifiedBy>
  <cp:revision>17</cp:revision>
  <cp:lastPrinted>2015-11-12T11:05:00Z</cp:lastPrinted>
  <dcterms:created xsi:type="dcterms:W3CDTF">2015-11-11T09:56:00Z</dcterms:created>
  <dcterms:modified xsi:type="dcterms:W3CDTF">2015-11-26T07:02:00Z</dcterms:modified>
</cp:coreProperties>
</file>